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6B9" w:rsidRPr="00D81964" w:rsidRDefault="008006B9" w:rsidP="008006B9">
      <w:pPr>
        <w:pStyle w:val="1"/>
      </w:pPr>
      <w:bookmarkStart w:id="0" w:name="_Toc284544539"/>
      <w:r>
        <w:t xml:space="preserve">Лекция 2. </w:t>
      </w:r>
      <w:r w:rsidRPr="00D81964">
        <w:t>Основы функционального тестирования (</w:t>
      </w:r>
      <w:r w:rsidRPr="00D81964">
        <w:rPr>
          <w:lang w:val="en-US"/>
        </w:rPr>
        <w:t>Black</w:t>
      </w:r>
      <w:r w:rsidRPr="00D81964">
        <w:t>-</w:t>
      </w:r>
      <w:r w:rsidRPr="00D81964">
        <w:rPr>
          <w:lang w:val="en-US"/>
        </w:rPr>
        <w:t>Box</w:t>
      </w:r>
      <w:r w:rsidRPr="00D81964">
        <w:t>)</w:t>
      </w:r>
      <w:bookmarkEnd w:id="0"/>
    </w:p>
    <w:p w:rsidR="008006B9" w:rsidRPr="00D81964" w:rsidRDefault="008006B9" w:rsidP="008006B9">
      <w:r w:rsidRPr="00D81964">
        <w:t>1. Определение</w:t>
      </w:r>
    </w:p>
    <w:p w:rsidR="008006B9" w:rsidRPr="00D81964" w:rsidRDefault="008006B9" w:rsidP="008006B9">
      <w:r w:rsidRPr="00D81964">
        <w:t xml:space="preserve">2. </w:t>
      </w:r>
      <w:r w:rsidRPr="00D81964">
        <w:rPr>
          <w:lang w:val="en-US"/>
        </w:rPr>
        <w:t>Black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, </w:t>
      </w:r>
      <w:r w:rsidRPr="00D81964">
        <w:rPr>
          <w:lang w:val="en-US"/>
        </w:rPr>
        <w:t>white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, </w:t>
      </w:r>
      <w:r w:rsidRPr="00D81964">
        <w:rPr>
          <w:lang w:val="en-US"/>
        </w:rPr>
        <w:t>grey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 тестирование</w:t>
      </w:r>
    </w:p>
    <w:p w:rsidR="008006B9" w:rsidRPr="00D81964" w:rsidRDefault="008006B9" w:rsidP="008006B9">
      <w:r w:rsidRPr="00D81964">
        <w:t xml:space="preserve">3. Методы отбора тестов для </w:t>
      </w:r>
      <w:r w:rsidRPr="00D81964">
        <w:rPr>
          <w:lang w:val="en-US"/>
        </w:rPr>
        <w:t>Black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 тестирования</w:t>
      </w:r>
    </w:p>
    <w:p w:rsidR="008006B9" w:rsidRPr="00D81964" w:rsidRDefault="008006B9" w:rsidP="008006B9">
      <w:r w:rsidRPr="00D81964">
        <w:t xml:space="preserve">4. Использование информации о программе при </w:t>
      </w:r>
      <w:r w:rsidRPr="00D81964">
        <w:rPr>
          <w:lang w:val="en-US"/>
        </w:rPr>
        <w:t>Gray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 тестировании</w:t>
      </w:r>
    </w:p>
    <w:p w:rsidR="008006B9" w:rsidRPr="00D81964" w:rsidRDefault="008006B9" w:rsidP="008006B9"/>
    <w:p w:rsidR="008006B9" w:rsidRPr="00D81964" w:rsidRDefault="008006B9" w:rsidP="008006B9">
      <w:pPr>
        <w:pStyle w:val="2"/>
      </w:pPr>
      <w:bookmarkStart w:id="1" w:name="_Toc284544540"/>
      <w:r w:rsidRPr="00D81964">
        <w:t>1. Определение</w:t>
      </w:r>
      <w:bookmarkEnd w:id="1"/>
    </w:p>
    <w:p w:rsidR="008006B9" w:rsidRPr="00D81964" w:rsidRDefault="008006B9" w:rsidP="008006B9">
      <w:r w:rsidRPr="00D81964">
        <w:t xml:space="preserve">Функциональное тестирование - это проверка </w:t>
      </w:r>
      <w:proofErr w:type="gramStart"/>
      <w:r w:rsidRPr="00D81964">
        <w:t>ПО</w:t>
      </w:r>
      <w:proofErr w:type="gramEnd"/>
      <w:r w:rsidRPr="00D81964">
        <w:t xml:space="preserve"> </w:t>
      </w:r>
      <w:proofErr w:type="gramStart"/>
      <w:r w:rsidRPr="00D81964">
        <w:t>на</w:t>
      </w:r>
      <w:proofErr w:type="gramEnd"/>
      <w:r w:rsidRPr="00D81964">
        <w:t xml:space="preserve"> правильность функционирования в идеальных условиях, в отличие от нефункционального, где либо условия неидеальны (нагрузочное тестирование), либо тестируется не правильность функционирования, а что-то иное (тестирование удобства пользования или структура программы).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Есть много приложений, для которых производительность и удобство пользования некритичны. Во всяком случае, часто требования </w:t>
      </w:r>
      <w:proofErr w:type="gramStart"/>
      <w:r w:rsidRPr="00D81964">
        <w:t>к</w:t>
      </w:r>
      <w:proofErr w:type="gramEnd"/>
      <w:r w:rsidRPr="00D81964">
        <w:t xml:space="preserve"> ПО содержат только функциональную часть. И практически не бывает требований </w:t>
      </w:r>
      <w:proofErr w:type="gramStart"/>
      <w:r w:rsidRPr="00D81964">
        <w:t>к</w:t>
      </w:r>
      <w:proofErr w:type="gramEnd"/>
      <w:r w:rsidRPr="00D81964">
        <w:t xml:space="preserve"> ПО без функциональной части. Отсюда делаем вывод, что функциональное тестирование проводить нужно для любого </w:t>
      </w:r>
      <w:proofErr w:type="gramStart"/>
      <w:r w:rsidRPr="00D81964">
        <w:t>ПО</w:t>
      </w:r>
      <w:proofErr w:type="gramEnd"/>
      <w:r w:rsidRPr="00D81964">
        <w:t xml:space="preserve">. 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Как правило, функциональное и нефункциональное тестирование ПО можно проводить параллельно, поэтому обычно это делается разными людьми или командами. В большинстве источников указывается, что функциональное тестирование - это синоним </w:t>
      </w:r>
      <w:r w:rsidRPr="00D81964">
        <w:rPr>
          <w:lang w:val="en-US"/>
        </w:rPr>
        <w:t>black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 тестирования (при котором программа рассматривается как черный ящик).</w:t>
      </w:r>
    </w:p>
    <w:p w:rsidR="008006B9" w:rsidRPr="00D81964" w:rsidRDefault="008006B9" w:rsidP="008006B9"/>
    <w:p w:rsidR="008006B9" w:rsidRPr="00D81964" w:rsidRDefault="008006B9" w:rsidP="008006B9">
      <w:pPr>
        <w:pStyle w:val="2"/>
        <w:rPr>
          <w:lang w:val="en-US"/>
        </w:rPr>
      </w:pPr>
      <w:bookmarkStart w:id="2" w:name="_Toc284544541"/>
      <w:r w:rsidRPr="00D81964">
        <w:rPr>
          <w:lang w:val="en-US"/>
        </w:rPr>
        <w:t xml:space="preserve">2. Black-box, white-box, grey-box </w:t>
      </w:r>
      <w:proofErr w:type="spellStart"/>
      <w:r w:rsidRPr="00D81964">
        <w:rPr>
          <w:lang w:val="en-US"/>
        </w:rPr>
        <w:t>тестирование</w:t>
      </w:r>
      <w:proofErr w:type="spellEnd"/>
      <w:r w:rsidRPr="00D81964">
        <w:rPr>
          <w:lang w:val="en-US"/>
        </w:rPr>
        <w:t>.</w:t>
      </w:r>
      <w:bookmarkEnd w:id="2"/>
      <w:r w:rsidRPr="00D81964">
        <w:rPr>
          <w:lang w:val="en-US"/>
        </w:rPr>
        <w:t xml:space="preserve"> </w:t>
      </w:r>
    </w:p>
    <w:p w:rsidR="008006B9" w:rsidRPr="00D81964" w:rsidRDefault="008006B9" w:rsidP="008006B9">
      <w:r w:rsidRPr="00D81964">
        <w:t>По степени доступа к коду различают два типа тестирования: тестирование "черного ящика" (</w:t>
      </w:r>
      <w:r w:rsidRPr="00D81964">
        <w:rPr>
          <w:lang w:val="en-US"/>
        </w:rPr>
        <w:t>black</w:t>
      </w:r>
      <w:r w:rsidRPr="00D81964">
        <w:t xml:space="preserve"> </w:t>
      </w:r>
      <w:r w:rsidRPr="00D81964">
        <w:rPr>
          <w:lang w:val="en-US"/>
        </w:rPr>
        <w:t>box</w:t>
      </w:r>
      <w:r w:rsidRPr="00D81964">
        <w:t>), или функциональное тестирование - без доступа к коду, и "белого ящика" (</w:t>
      </w:r>
      <w:r w:rsidRPr="00D81964">
        <w:rPr>
          <w:lang w:val="en-US"/>
        </w:rPr>
        <w:t>white</w:t>
      </w:r>
      <w:r w:rsidRPr="00D81964">
        <w:t xml:space="preserve"> </w:t>
      </w:r>
      <w:r w:rsidRPr="00D81964">
        <w:rPr>
          <w:lang w:val="en-US"/>
        </w:rPr>
        <w:t>box</w:t>
      </w:r>
      <w:r w:rsidRPr="00D81964">
        <w:t>), или структурное тестирование - тестирование кода.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В случае "черного ящика" программа рассматривается как конечный автомат, с входными и выходными данными, набором внутренних состояний и переходов между ними. Тестируется правильность поведения программы при различных входных данных и внутреннем состоянии. Правильность определяется исходя главным образом из спецификации, а также любыми другими способами, кроме изучения кода (см. лекцию 1). 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В случае "белого ящика" </w:t>
      </w:r>
      <w:proofErr w:type="spellStart"/>
      <w:r w:rsidRPr="00D81964">
        <w:t>тестировщик</w:t>
      </w:r>
      <w:proofErr w:type="spellEnd"/>
      <w:r w:rsidRPr="00D81964">
        <w:t xml:space="preserve"> пишет </w:t>
      </w:r>
      <w:proofErr w:type="spellStart"/>
      <w:r w:rsidRPr="00D81964">
        <w:t>тесткейсы</w:t>
      </w:r>
      <w:proofErr w:type="spellEnd"/>
      <w:r w:rsidRPr="00D81964">
        <w:t xml:space="preserve">, основываясь исключительно на коде программы (тесты на правильность кода). </w:t>
      </w:r>
    </w:p>
    <w:p w:rsidR="008006B9" w:rsidRPr="00D81964" w:rsidRDefault="008006B9" w:rsidP="008006B9">
      <w:r w:rsidRPr="00D81964">
        <w:t xml:space="preserve"> </w:t>
      </w:r>
    </w:p>
    <w:p w:rsidR="008006B9" w:rsidRPr="00D81964" w:rsidRDefault="008006B9" w:rsidP="008006B9">
      <w:r w:rsidRPr="00D81964">
        <w:t xml:space="preserve">Расширение </w:t>
      </w:r>
      <w:r w:rsidRPr="00D81964">
        <w:rPr>
          <w:lang w:val="en-US"/>
        </w:rPr>
        <w:t>black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 тестирования, в котором также применяется изучение кода, называется тестированием "серого ящика" (</w:t>
      </w:r>
      <w:r w:rsidRPr="00D81964">
        <w:rPr>
          <w:lang w:val="en-US"/>
        </w:rPr>
        <w:t>gr</w:t>
      </w:r>
      <w:r>
        <w:rPr>
          <w:lang w:val="en-US"/>
        </w:rPr>
        <w:t>e</w:t>
      </w:r>
      <w:r w:rsidRPr="00D81964">
        <w:rPr>
          <w:lang w:val="en-US"/>
        </w:rPr>
        <w:t>y</w:t>
      </w:r>
      <w:r w:rsidRPr="00D81964">
        <w:t xml:space="preserve"> </w:t>
      </w:r>
      <w:r w:rsidRPr="00D81964">
        <w:rPr>
          <w:lang w:val="en-US"/>
        </w:rPr>
        <w:t>box</w:t>
      </w:r>
      <w:r w:rsidRPr="00D81964">
        <w:t xml:space="preserve">). В этом случае правильность поведения определяется любым удобным способом, в том числе изучением кода, что позволяет писать более эффективные </w:t>
      </w:r>
      <w:r w:rsidRPr="00D81964">
        <w:rPr>
          <w:lang w:val="en-US"/>
        </w:rPr>
        <w:t>black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 тесты (то есть тесты на правильность поведения).</w:t>
      </w:r>
    </w:p>
    <w:p w:rsidR="008006B9" w:rsidRPr="00D81964" w:rsidRDefault="008006B9" w:rsidP="008006B9"/>
    <w:p w:rsidR="008006B9" w:rsidRPr="00D81964" w:rsidRDefault="008006B9" w:rsidP="008006B9">
      <w:pPr>
        <w:rPr>
          <w:lang w:val="en-US"/>
        </w:rPr>
      </w:pPr>
      <w:proofErr w:type="spellStart"/>
      <w:proofErr w:type="gramStart"/>
      <w:r w:rsidRPr="00D81964">
        <w:rPr>
          <w:lang w:val="en-US"/>
        </w:rPr>
        <w:t>Терминология</w:t>
      </w:r>
      <w:proofErr w:type="spellEnd"/>
      <w:r w:rsidRPr="00D81964">
        <w:rPr>
          <w:lang w:val="en-US"/>
        </w:rPr>
        <w:t xml:space="preserve"> </w:t>
      </w:r>
      <w:proofErr w:type="spellStart"/>
      <w:r w:rsidRPr="00D81964">
        <w:rPr>
          <w:lang w:val="en-US"/>
        </w:rPr>
        <w:t>приведена</w:t>
      </w:r>
      <w:proofErr w:type="spellEnd"/>
      <w:r w:rsidRPr="00D81964">
        <w:rPr>
          <w:lang w:val="en-US"/>
        </w:rPr>
        <w:t xml:space="preserve"> </w:t>
      </w:r>
      <w:proofErr w:type="spellStart"/>
      <w:r w:rsidRPr="00D81964">
        <w:rPr>
          <w:lang w:val="en-US"/>
        </w:rPr>
        <w:t>по</w:t>
      </w:r>
      <w:proofErr w:type="spellEnd"/>
      <w:r w:rsidRPr="00D81964">
        <w:rPr>
          <w:lang w:val="en-US"/>
        </w:rPr>
        <w:t xml:space="preserve"> </w:t>
      </w:r>
      <w:proofErr w:type="spellStart"/>
      <w:r w:rsidRPr="00D81964">
        <w:rPr>
          <w:lang w:val="en-US"/>
        </w:rPr>
        <w:t>книге</w:t>
      </w:r>
      <w:proofErr w:type="spellEnd"/>
      <w:r w:rsidRPr="00D81964">
        <w:rPr>
          <w:lang w:val="en-US"/>
        </w:rPr>
        <w:t xml:space="preserve"> A Practitioner's guide to </w:t>
      </w:r>
      <w:proofErr w:type="spellStart"/>
      <w:r w:rsidRPr="00D81964">
        <w:rPr>
          <w:lang w:val="en-US"/>
        </w:rPr>
        <w:t>Sofware</w:t>
      </w:r>
      <w:proofErr w:type="spellEnd"/>
      <w:r w:rsidRPr="00D81964">
        <w:rPr>
          <w:lang w:val="en-US"/>
        </w:rPr>
        <w:t xml:space="preserve"> Test Design (Lee Copeland).</w:t>
      </w:r>
      <w:proofErr w:type="gramEnd"/>
    </w:p>
    <w:p w:rsidR="008006B9" w:rsidRPr="00D81964" w:rsidRDefault="008006B9" w:rsidP="008006B9">
      <w:pPr>
        <w:rPr>
          <w:lang w:val="en-US"/>
        </w:rPr>
      </w:pPr>
    </w:p>
    <w:p w:rsidR="008006B9" w:rsidRPr="00D81964" w:rsidRDefault="008006B9" w:rsidP="008006B9">
      <w:pPr>
        <w:pStyle w:val="2"/>
      </w:pPr>
      <w:bookmarkStart w:id="3" w:name="_Toc284544542"/>
      <w:r w:rsidRPr="00D81964">
        <w:lastRenderedPageBreak/>
        <w:t xml:space="preserve">3. Методы отбора тестов для </w:t>
      </w:r>
      <w:r w:rsidRPr="00D81964">
        <w:rPr>
          <w:lang w:val="en-US"/>
        </w:rPr>
        <w:t>Black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 тестирования</w:t>
      </w:r>
      <w:bookmarkEnd w:id="3"/>
    </w:p>
    <w:p w:rsidR="008006B9" w:rsidRPr="00D81964" w:rsidRDefault="008006B9" w:rsidP="008006B9">
      <w:r w:rsidRPr="00D81964">
        <w:t>Любая программа может рассматриваться как конечный автомат, с входными и выходными данными, набором внутренних состояний и переходов между ними.</w:t>
      </w:r>
    </w:p>
    <w:p w:rsidR="008006B9" w:rsidRPr="00D81964" w:rsidRDefault="008006B9" w:rsidP="008006B9">
      <w:r w:rsidRPr="00D81964">
        <w:t>Чтобы провести полное тестирование программы, нужно проверить правильность ее поведения при всех возможных комбинациях входных данных и во всех возможных внутренних состояниях. Это невозможно из-за огромного числа комбинаций даже в простейших случаях. Поэтому на практике отбираются только наиболее важные тесты, такой отбор можно производить несколькими методами.</w:t>
      </w:r>
    </w:p>
    <w:p w:rsidR="008006B9" w:rsidRPr="00D81964" w:rsidRDefault="008006B9" w:rsidP="008006B9"/>
    <w:p w:rsidR="008006B9" w:rsidRPr="00D81964" w:rsidRDefault="008006B9" w:rsidP="008006B9">
      <w:pPr>
        <w:pStyle w:val="3"/>
      </w:pPr>
      <w:bookmarkStart w:id="4" w:name="_Toc284544543"/>
      <w:r w:rsidRPr="004212C8">
        <w:t>3</w:t>
      </w:r>
      <w:r w:rsidRPr="00D81964">
        <w:t xml:space="preserve">.1. Тестирование сценариев использования - </w:t>
      </w:r>
      <w:proofErr w:type="gramStart"/>
      <w:r w:rsidRPr="00D81964">
        <w:t>юз-кейсов</w:t>
      </w:r>
      <w:proofErr w:type="gramEnd"/>
      <w:r w:rsidRPr="00D81964">
        <w:t xml:space="preserve"> (</w:t>
      </w:r>
      <w:r w:rsidRPr="00D81964">
        <w:rPr>
          <w:lang w:val="en-US"/>
        </w:rPr>
        <w:t>use</w:t>
      </w:r>
      <w:r w:rsidRPr="00D81964">
        <w:t>-</w:t>
      </w:r>
      <w:r w:rsidRPr="00D81964">
        <w:rPr>
          <w:lang w:val="en-US"/>
        </w:rPr>
        <w:t>cases</w:t>
      </w:r>
      <w:r w:rsidRPr="00D81964">
        <w:t>)</w:t>
      </w:r>
      <w:bookmarkEnd w:id="4"/>
    </w:p>
    <w:p w:rsidR="008006B9" w:rsidRPr="00D81964" w:rsidRDefault="008006B9" w:rsidP="008006B9">
      <w:r w:rsidRPr="00D81964">
        <w:t>Чтобы удостовериться в правильности перехода программы между различными внутренними состояниями, в идеале следует протестировать все возможные переходы между каждым из состояний (не только одношаговые, но и многошаговые, то есть все пути в графе состояний)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Чтобы уменьшить число тестов, можно проверить только те переходы, которые имеют смысл для пользователя. </w:t>
      </w:r>
      <w:r w:rsidRPr="00D81964">
        <w:rPr>
          <w:lang w:val="en-US"/>
        </w:rPr>
        <w:t>Use</w:t>
      </w:r>
      <w:r w:rsidRPr="00D81964">
        <w:t>-</w:t>
      </w:r>
      <w:r w:rsidRPr="00D81964">
        <w:rPr>
          <w:lang w:val="en-US"/>
        </w:rPr>
        <w:t>case</w:t>
      </w:r>
      <w:r w:rsidRPr="00D81964">
        <w:t xml:space="preserve"> - это логически завершенная последовательность действий. Например, открытие файла в </w:t>
      </w:r>
      <w:r w:rsidRPr="00D81964">
        <w:rPr>
          <w:lang w:val="en-US"/>
        </w:rPr>
        <w:t>Notepad</w:t>
      </w:r>
      <w:r w:rsidRPr="00D81964">
        <w:t xml:space="preserve"> - это </w:t>
      </w:r>
      <w:r w:rsidRPr="00D81964">
        <w:rPr>
          <w:lang w:val="en-US"/>
        </w:rPr>
        <w:t>use</w:t>
      </w:r>
      <w:r w:rsidRPr="00D81964">
        <w:t>-</w:t>
      </w:r>
      <w:r w:rsidRPr="00D81964">
        <w:rPr>
          <w:lang w:val="en-US"/>
        </w:rPr>
        <w:t>case</w:t>
      </w:r>
      <w:r w:rsidRPr="00D81964">
        <w:t xml:space="preserve">, а выбор пункта меню "Открыть файл" в </w:t>
      </w:r>
      <w:r w:rsidRPr="00D81964">
        <w:rPr>
          <w:lang w:val="en-US"/>
        </w:rPr>
        <w:t>Notepad</w:t>
      </w:r>
      <w:r w:rsidRPr="00D81964">
        <w:t xml:space="preserve"> - это не </w:t>
      </w:r>
      <w:r w:rsidRPr="00D81964">
        <w:rPr>
          <w:lang w:val="en-US"/>
        </w:rPr>
        <w:t>use</w:t>
      </w:r>
      <w:r w:rsidRPr="00D81964">
        <w:t>-</w:t>
      </w:r>
      <w:r w:rsidRPr="00D81964">
        <w:rPr>
          <w:lang w:val="en-US"/>
        </w:rPr>
        <w:t>case</w:t>
      </w:r>
      <w:r w:rsidRPr="00D81964">
        <w:t xml:space="preserve">, а лишь первый шаг </w:t>
      </w:r>
      <w:proofErr w:type="gramStart"/>
      <w:r w:rsidRPr="00D81964">
        <w:t>юз-кейса</w:t>
      </w:r>
      <w:proofErr w:type="gramEnd"/>
      <w:r w:rsidRPr="00D81964">
        <w:t xml:space="preserve"> "открытие файла".</w:t>
      </w:r>
    </w:p>
    <w:p w:rsidR="008006B9" w:rsidRPr="00D81964" w:rsidRDefault="008006B9" w:rsidP="008006B9">
      <w:r w:rsidRPr="00D81964">
        <w:t>Тестирование сценариев является самым необходимым видом тестирования. Программа должна выполнять операции, для которых она предназначена. Если пользователь может выбрать пункт меню, но файл не открывается - это очень серьезный баг.</w:t>
      </w:r>
    </w:p>
    <w:p w:rsidR="008006B9" w:rsidRPr="00D81964" w:rsidRDefault="008006B9" w:rsidP="008006B9">
      <w:r w:rsidRPr="00D81964">
        <w:t>Здесь проверяется правильность перехода программы между внутренними состояниями при выполнении определенных операций (т.е. при определенных входных данных)</w:t>
      </w:r>
    </w:p>
    <w:p w:rsidR="008006B9" w:rsidRPr="00D81964" w:rsidRDefault="008006B9" w:rsidP="008006B9">
      <w:r w:rsidRPr="00D81964">
        <w:t xml:space="preserve"> </w:t>
      </w:r>
    </w:p>
    <w:p w:rsidR="008006B9" w:rsidRPr="00D81964" w:rsidRDefault="008006B9" w:rsidP="008006B9">
      <w:bookmarkStart w:id="5" w:name="_Toc284544544"/>
      <w:r w:rsidRPr="004212C8">
        <w:rPr>
          <w:rStyle w:val="30"/>
        </w:rPr>
        <w:t>3.2. Тестирование классов эквивалентности</w:t>
      </w:r>
      <w:bookmarkEnd w:id="5"/>
      <w:r w:rsidRPr="00D81964">
        <w:t>.</w:t>
      </w:r>
    </w:p>
    <w:p w:rsidR="008006B9" w:rsidRPr="00D81964" w:rsidRDefault="008006B9" w:rsidP="008006B9">
      <w:r w:rsidRPr="00D81964">
        <w:t>Чтобы удостовериться в правильности поведения программы при различных входных данных, в идеале следует протестировать все возможные значения для каждого элемента этих данных</w:t>
      </w:r>
      <w:proofErr w:type="gramStart"/>
      <w:r w:rsidRPr="00D81964">
        <w:t>.</w:t>
      </w:r>
      <w:proofErr w:type="gramEnd"/>
      <w:r w:rsidRPr="00D81964">
        <w:t xml:space="preserve"> (</w:t>
      </w:r>
      <w:proofErr w:type="gramStart"/>
      <w:r w:rsidRPr="00D81964">
        <w:t>а</w:t>
      </w:r>
      <w:proofErr w:type="gramEnd"/>
      <w:r w:rsidRPr="00D81964">
        <w:t xml:space="preserve"> также все возможные сочетания входных параметров)</w:t>
      </w:r>
    </w:p>
    <w:p w:rsidR="008006B9" w:rsidRPr="00D81964" w:rsidRDefault="008006B9" w:rsidP="008006B9">
      <w:r w:rsidRPr="00D81964">
        <w:t xml:space="preserve"> </w:t>
      </w:r>
    </w:p>
    <w:p w:rsidR="008006B9" w:rsidRPr="00D81964" w:rsidRDefault="008006B9" w:rsidP="008006B9">
      <w:r w:rsidRPr="00D81964">
        <w:t xml:space="preserve">Например, пусть мы тестируем программу для отдела кадров, в ней есть поле "Возраст соискателя". </w:t>
      </w:r>
    </w:p>
    <w:p w:rsidR="008006B9" w:rsidRPr="00D81964" w:rsidRDefault="008006B9" w:rsidP="008006B9">
      <w:pPr>
        <w:rPr>
          <w:lang w:val="en-US"/>
        </w:rPr>
      </w:pPr>
      <w:proofErr w:type="spellStart"/>
      <w:proofErr w:type="gramStart"/>
      <w:r w:rsidRPr="00D81964">
        <w:rPr>
          <w:lang w:val="en-US"/>
        </w:rPr>
        <w:t>Пример</w:t>
      </w:r>
      <w:proofErr w:type="spellEnd"/>
      <w:r w:rsidRPr="00D81964">
        <w:rPr>
          <w:lang w:val="en-US"/>
        </w:rPr>
        <w:t xml:space="preserve"> </w:t>
      </w:r>
      <w:proofErr w:type="spellStart"/>
      <w:r w:rsidRPr="00D81964">
        <w:rPr>
          <w:lang w:val="en-US"/>
        </w:rPr>
        <w:t>взят</w:t>
      </w:r>
      <w:proofErr w:type="spellEnd"/>
      <w:r w:rsidRPr="00D81964">
        <w:rPr>
          <w:lang w:val="en-US"/>
        </w:rPr>
        <w:t xml:space="preserve"> </w:t>
      </w:r>
      <w:proofErr w:type="spellStart"/>
      <w:r w:rsidRPr="00D81964">
        <w:rPr>
          <w:lang w:val="en-US"/>
        </w:rPr>
        <w:t>из</w:t>
      </w:r>
      <w:proofErr w:type="spellEnd"/>
      <w:r w:rsidRPr="00D81964">
        <w:rPr>
          <w:lang w:val="en-US"/>
        </w:rPr>
        <w:t xml:space="preserve"> </w:t>
      </w:r>
      <w:proofErr w:type="spellStart"/>
      <w:r w:rsidRPr="00D81964">
        <w:rPr>
          <w:lang w:val="en-US"/>
        </w:rPr>
        <w:t>книги</w:t>
      </w:r>
      <w:proofErr w:type="spellEnd"/>
      <w:r w:rsidRPr="00D81964">
        <w:rPr>
          <w:lang w:val="en-US"/>
        </w:rPr>
        <w:t xml:space="preserve"> A Practitioner's guide to </w:t>
      </w:r>
      <w:proofErr w:type="spellStart"/>
      <w:r w:rsidRPr="00D81964">
        <w:rPr>
          <w:lang w:val="en-US"/>
        </w:rPr>
        <w:t>Sofware</w:t>
      </w:r>
      <w:proofErr w:type="spellEnd"/>
      <w:r w:rsidRPr="00D81964">
        <w:rPr>
          <w:lang w:val="en-US"/>
        </w:rPr>
        <w:t xml:space="preserve"> Test Design (Lee Copeland).</w:t>
      </w:r>
      <w:proofErr w:type="gramEnd"/>
    </w:p>
    <w:p w:rsidR="008006B9" w:rsidRPr="00D81964" w:rsidRDefault="008006B9" w:rsidP="008006B9">
      <w:pPr>
        <w:rPr>
          <w:lang w:val="en-US"/>
        </w:rPr>
      </w:pPr>
    </w:p>
    <w:p w:rsidR="008006B9" w:rsidRPr="00D81964" w:rsidRDefault="008006B9" w:rsidP="008006B9">
      <w:r w:rsidRPr="00D81964">
        <w:t>Требования по возрасту у нас будут такие:</w:t>
      </w:r>
    </w:p>
    <w:p w:rsidR="008006B9" w:rsidRPr="00D81964" w:rsidRDefault="008006B9" w:rsidP="008006B9"/>
    <w:p w:rsidR="008006B9" w:rsidRPr="00D81964" w:rsidRDefault="008006B9" w:rsidP="008006B9">
      <w:r w:rsidRPr="00D81964">
        <w:t>0-13 лет - не нанимать</w:t>
      </w:r>
    </w:p>
    <w:p w:rsidR="008006B9" w:rsidRPr="00D81964" w:rsidRDefault="008006B9" w:rsidP="008006B9">
      <w:r w:rsidRPr="00D81964">
        <w:t>14-17 лет - можно нанимать на неполный день</w:t>
      </w:r>
    </w:p>
    <w:p w:rsidR="008006B9" w:rsidRPr="00D81964" w:rsidRDefault="008006B9" w:rsidP="008006B9">
      <w:r w:rsidRPr="00D81964">
        <w:t xml:space="preserve">18-54 года - можно нанимать </w:t>
      </w:r>
      <w:proofErr w:type="gramStart"/>
      <w:r w:rsidRPr="00D81964">
        <w:t>на полный день</w:t>
      </w:r>
      <w:proofErr w:type="gramEnd"/>
    </w:p>
    <w:p w:rsidR="008006B9" w:rsidRPr="00D81964" w:rsidRDefault="008006B9" w:rsidP="008006B9">
      <w:r w:rsidRPr="00D81964">
        <w:t>55-99 лет - не нанимать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Чтобы проверить все возможные разрешенные данные (только разрешенные!) нам нужно протестировать ввод чисел от 0 до 99. (Возможен ведь еще ввод отрицательных чисел и нечисловых данных.) Так ли необходимо тестировать все числа от 0 до 99? В случае, если программа анализирует каждое </w:t>
      </w:r>
      <w:proofErr w:type="spellStart"/>
      <w:r w:rsidRPr="00D81964">
        <w:t>чи</w:t>
      </w:r>
      <w:proofErr w:type="spellEnd"/>
      <w:proofErr w:type="gramStart"/>
      <w:r w:rsidRPr="00D81964">
        <w:rPr>
          <w:lang w:val="en-US"/>
        </w:rPr>
        <w:t>c</w:t>
      </w:r>
      <w:proofErr w:type="spellStart"/>
      <w:proofErr w:type="gramEnd"/>
      <w:r w:rsidRPr="00D81964">
        <w:t>ло</w:t>
      </w:r>
      <w:proofErr w:type="spellEnd"/>
      <w:r w:rsidRPr="00D81964">
        <w:t xml:space="preserve"> по отдельности, вот таким образом, то видимо, да:</w:t>
      </w:r>
    </w:p>
    <w:p w:rsidR="008006B9" w:rsidRPr="00D81964" w:rsidRDefault="008006B9" w:rsidP="008006B9">
      <w:pPr>
        <w:rPr>
          <w:lang w:val="en-US"/>
        </w:rPr>
      </w:pPr>
      <w:r w:rsidRPr="00D81964">
        <w:t xml:space="preserve">  </w:t>
      </w:r>
      <w:r w:rsidRPr="00D81964">
        <w:rPr>
          <w:lang w:val="en-US"/>
        </w:rPr>
        <w:t>...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 </w:t>
      </w:r>
      <w:proofErr w:type="gramStart"/>
      <w:r w:rsidRPr="00D81964">
        <w:rPr>
          <w:lang w:val="en-US"/>
        </w:rPr>
        <w:t>if</w:t>
      </w:r>
      <w:proofErr w:type="gramEnd"/>
      <w:r w:rsidRPr="00D81964">
        <w:rPr>
          <w:lang w:val="en-US"/>
        </w:rPr>
        <w:t xml:space="preserve"> (age == 13) </w:t>
      </w:r>
      <w:proofErr w:type="spellStart"/>
      <w:r w:rsidRPr="00D81964">
        <w:rPr>
          <w:lang w:val="en-US"/>
        </w:rPr>
        <w:t>hireStatus</w:t>
      </w:r>
      <w:proofErr w:type="spellEnd"/>
      <w:r w:rsidRPr="00D81964">
        <w:rPr>
          <w:lang w:val="en-US"/>
        </w:rPr>
        <w:t>="NO";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 </w:t>
      </w:r>
      <w:proofErr w:type="gramStart"/>
      <w:r w:rsidRPr="00D81964">
        <w:rPr>
          <w:lang w:val="en-US"/>
        </w:rPr>
        <w:t>if</w:t>
      </w:r>
      <w:proofErr w:type="gramEnd"/>
      <w:r w:rsidRPr="00D81964">
        <w:rPr>
          <w:lang w:val="en-US"/>
        </w:rPr>
        <w:t xml:space="preserve"> (age == 14) </w:t>
      </w:r>
      <w:proofErr w:type="spellStart"/>
      <w:r w:rsidRPr="00D81964">
        <w:rPr>
          <w:lang w:val="en-US"/>
        </w:rPr>
        <w:t>hireStatus</w:t>
      </w:r>
      <w:proofErr w:type="spellEnd"/>
      <w:r w:rsidRPr="00D81964">
        <w:rPr>
          <w:lang w:val="en-US"/>
        </w:rPr>
        <w:t>="PART";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 </w:t>
      </w:r>
      <w:proofErr w:type="gramStart"/>
      <w:r w:rsidRPr="00D81964">
        <w:rPr>
          <w:lang w:val="en-US"/>
        </w:rPr>
        <w:t>if</w:t>
      </w:r>
      <w:proofErr w:type="gramEnd"/>
      <w:r w:rsidRPr="00D81964">
        <w:rPr>
          <w:lang w:val="en-US"/>
        </w:rPr>
        <w:t xml:space="preserve"> (age == 15) </w:t>
      </w:r>
      <w:proofErr w:type="spellStart"/>
      <w:r w:rsidRPr="00D81964">
        <w:rPr>
          <w:lang w:val="en-US"/>
        </w:rPr>
        <w:t>hireStatus</w:t>
      </w:r>
      <w:proofErr w:type="spellEnd"/>
      <w:r w:rsidRPr="00D81964">
        <w:rPr>
          <w:lang w:val="en-US"/>
        </w:rPr>
        <w:t>="PART";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 </w:t>
      </w:r>
      <w:proofErr w:type="gramStart"/>
      <w:r w:rsidRPr="00D81964">
        <w:rPr>
          <w:lang w:val="en-US"/>
        </w:rPr>
        <w:t>if</w:t>
      </w:r>
      <w:proofErr w:type="gramEnd"/>
      <w:r w:rsidRPr="00D81964">
        <w:rPr>
          <w:lang w:val="en-US"/>
        </w:rPr>
        <w:t xml:space="preserve"> (age == 16) </w:t>
      </w:r>
      <w:proofErr w:type="spellStart"/>
      <w:r w:rsidRPr="00D81964">
        <w:rPr>
          <w:lang w:val="en-US"/>
        </w:rPr>
        <w:t>hireStatus</w:t>
      </w:r>
      <w:proofErr w:type="spellEnd"/>
      <w:r w:rsidRPr="00D81964">
        <w:rPr>
          <w:lang w:val="en-US"/>
        </w:rPr>
        <w:t>="PART";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lastRenderedPageBreak/>
        <w:t xml:space="preserve">  </w:t>
      </w:r>
      <w:proofErr w:type="gramStart"/>
      <w:r w:rsidRPr="00D81964">
        <w:rPr>
          <w:lang w:val="en-US"/>
        </w:rPr>
        <w:t>if</w:t>
      </w:r>
      <w:proofErr w:type="gramEnd"/>
      <w:r w:rsidRPr="00D81964">
        <w:rPr>
          <w:lang w:val="en-US"/>
        </w:rPr>
        <w:t xml:space="preserve"> (age == 17) </w:t>
      </w:r>
      <w:proofErr w:type="spellStart"/>
      <w:r w:rsidRPr="00D81964">
        <w:rPr>
          <w:lang w:val="en-US"/>
        </w:rPr>
        <w:t>hireStatus</w:t>
      </w:r>
      <w:proofErr w:type="spellEnd"/>
      <w:r w:rsidRPr="00D81964">
        <w:rPr>
          <w:lang w:val="en-US"/>
        </w:rPr>
        <w:t>="PART";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 </w:t>
      </w:r>
      <w:proofErr w:type="gramStart"/>
      <w:r w:rsidRPr="00D81964">
        <w:rPr>
          <w:lang w:val="en-US"/>
        </w:rPr>
        <w:t>if</w:t>
      </w:r>
      <w:proofErr w:type="gramEnd"/>
      <w:r w:rsidRPr="00D81964">
        <w:rPr>
          <w:lang w:val="en-US"/>
        </w:rPr>
        <w:t xml:space="preserve"> (age == 18) </w:t>
      </w:r>
      <w:proofErr w:type="spellStart"/>
      <w:r w:rsidRPr="00D81964">
        <w:rPr>
          <w:lang w:val="en-US"/>
        </w:rPr>
        <w:t>hireStatus</w:t>
      </w:r>
      <w:proofErr w:type="spellEnd"/>
      <w:r w:rsidRPr="00D81964">
        <w:rPr>
          <w:lang w:val="en-US"/>
        </w:rPr>
        <w:t>="FULL";</w:t>
      </w:r>
    </w:p>
    <w:p w:rsidR="008006B9" w:rsidRPr="00D81964" w:rsidRDefault="008006B9" w:rsidP="008006B9">
      <w:r w:rsidRPr="00D81964">
        <w:rPr>
          <w:lang w:val="en-US"/>
        </w:rPr>
        <w:t xml:space="preserve">  </w:t>
      </w:r>
      <w:r w:rsidRPr="00D81964">
        <w:t>...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Но к счастью, программы обычно пишут по-другому: </w:t>
      </w:r>
    </w:p>
    <w:p w:rsidR="008006B9" w:rsidRPr="00D81964" w:rsidRDefault="008006B9" w:rsidP="008006B9"/>
    <w:p w:rsidR="008006B9" w:rsidRPr="00D81964" w:rsidRDefault="008006B9" w:rsidP="008006B9">
      <w:pPr>
        <w:rPr>
          <w:lang w:val="en-US"/>
        </w:rPr>
      </w:pPr>
      <w:r w:rsidRPr="00D81964">
        <w:t xml:space="preserve">  </w:t>
      </w:r>
      <w:proofErr w:type="gramStart"/>
      <w:r w:rsidRPr="00D81964">
        <w:rPr>
          <w:lang w:val="en-US"/>
        </w:rPr>
        <w:t>if</w:t>
      </w:r>
      <w:proofErr w:type="gramEnd"/>
      <w:r w:rsidRPr="00D81964">
        <w:rPr>
          <w:lang w:val="en-US"/>
        </w:rPr>
        <w:t xml:space="preserve"> (age &gt;= 0 &amp;&amp; age &lt;=13)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           </w:t>
      </w:r>
      <w:proofErr w:type="spellStart"/>
      <w:proofErr w:type="gramStart"/>
      <w:r w:rsidRPr="00D81964">
        <w:rPr>
          <w:lang w:val="en-US"/>
        </w:rPr>
        <w:t>hireStatus</w:t>
      </w:r>
      <w:proofErr w:type="spellEnd"/>
      <w:proofErr w:type="gramEnd"/>
      <w:r w:rsidRPr="00D81964">
        <w:rPr>
          <w:lang w:val="en-US"/>
        </w:rPr>
        <w:t>="NO";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 </w:t>
      </w:r>
      <w:proofErr w:type="gramStart"/>
      <w:r w:rsidRPr="00D81964">
        <w:rPr>
          <w:lang w:val="en-US"/>
        </w:rPr>
        <w:t>if</w:t>
      </w:r>
      <w:proofErr w:type="gramEnd"/>
      <w:r w:rsidRPr="00D81964">
        <w:rPr>
          <w:lang w:val="en-US"/>
        </w:rPr>
        <w:t xml:space="preserve"> (age &gt;= 14 &amp;&amp; age &lt;=17)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           </w:t>
      </w:r>
      <w:proofErr w:type="spellStart"/>
      <w:proofErr w:type="gramStart"/>
      <w:r w:rsidRPr="00D81964">
        <w:rPr>
          <w:lang w:val="en-US"/>
        </w:rPr>
        <w:t>hireStatus</w:t>
      </w:r>
      <w:proofErr w:type="spellEnd"/>
      <w:proofErr w:type="gramEnd"/>
      <w:r w:rsidRPr="00D81964">
        <w:rPr>
          <w:lang w:val="en-US"/>
        </w:rPr>
        <w:t>="PART";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 </w:t>
      </w:r>
      <w:proofErr w:type="gramStart"/>
      <w:r w:rsidRPr="00D81964">
        <w:rPr>
          <w:lang w:val="en-US"/>
        </w:rPr>
        <w:t>if</w:t>
      </w:r>
      <w:proofErr w:type="gramEnd"/>
      <w:r w:rsidRPr="00D81964">
        <w:rPr>
          <w:lang w:val="en-US"/>
        </w:rPr>
        <w:t xml:space="preserve"> (age &gt;= 18 &amp;&amp; age &lt;=54)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           </w:t>
      </w:r>
      <w:proofErr w:type="spellStart"/>
      <w:proofErr w:type="gramStart"/>
      <w:r w:rsidRPr="00D81964">
        <w:rPr>
          <w:lang w:val="en-US"/>
        </w:rPr>
        <w:t>hireStatus</w:t>
      </w:r>
      <w:proofErr w:type="spellEnd"/>
      <w:proofErr w:type="gramEnd"/>
      <w:r w:rsidRPr="00D81964">
        <w:rPr>
          <w:lang w:val="en-US"/>
        </w:rPr>
        <w:t>="FULL";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 </w:t>
      </w:r>
      <w:proofErr w:type="gramStart"/>
      <w:r w:rsidRPr="00D81964">
        <w:rPr>
          <w:lang w:val="en-US"/>
        </w:rPr>
        <w:t>if</w:t>
      </w:r>
      <w:proofErr w:type="gramEnd"/>
      <w:r w:rsidRPr="00D81964">
        <w:rPr>
          <w:lang w:val="en-US"/>
        </w:rPr>
        <w:t xml:space="preserve"> (age &gt;= 55 &amp;&amp; age &lt;=99)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           </w:t>
      </w:r>
      <w:proofErr w:type="spellStart"/>
      <w:proofErr w:type="gramStart"/>
      <w:r w:rsidRPr="00D81964">
        <w:rPr>
          <w:lang w:val="en-US"/>
        </w:rPr>
        <w:t>hireStatus</w:t>
      </w:r>
      <w:proofErr w:type="spellEnd"/>
      <w:proofErr w:type="gramEnd"/>
      <w:r w:rsidRPr="00D81964">
        <w:rPr>
          <w:lang w:val="en-US"/>
        </w:rPr>
        <w:t>="NO";</w:t>
      </w:r>
    </w:p>
    <w:p w:rsidR="008006B9" w:rsidRPr="00D81964" w:rsidRDefault="008006B9" w:rsidP="008006B9">
      <w:pPr>
        <w:rPr>
          <w:lang w:val="en-US"/>
        </w:rPr>
      </w:pPr>
      <w:r w:rsidRPr="00D81964">
        <w:rPr>
          <w:lang w:val="en-US"/>
        </w:rPr>
        <w:t xml:space="preserve"> </w:t>
      </w:r>
    </w:p>
    <w:p w:rsidR="008006B9" w:rsidRPr="00D81964" w:rsidRDefault="008006B9" w:rsidP="008006B9">
      <w:pPr>
        <w:rPr>
          <w:lang w:val="en-US"/>
        </w:rPr>
      </w:pPr>
    </w:p>
    <w:p w:rsidR="008006B9" w:rsidRPr="00D81964" w:rsidRDefault="008006B9" w:rsidP="008006B9">
      <w:r w:rsidRPr="00D81964">
        <w:t>Становится очевидным, что можно протестировать одно из чисел каждого диапазона. Например: 5, 15, 20, 60. А также граничные значения (первое и последнее значения из каждого диапазона): 0, 13, 14, 17, 18, 54, 55, 99.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Чтобы уменьшить количество тестируемых значений, производится </w:t>
      </w:r>
    </w:p>
    <w:p w:rsidR="008006B9" w:rsidRPr="00D81964" w:rsidRDefault="008006B9" w:rsidP="008006B9">
      <w:r w:rsidRPr="00D81964">
        <w:t xml:space="preserve">а) разбиение множества всех значений входной переменной на подмножества (классы эквивалентности), а затем </w:t>
      </w:r>
    </w:p>
    <w:p w:rsidR="008006B9" w:rsidRPr="00D81964" w:rsidRDefault="008006B9" w:rsidP="008006B9">
      <w:r w:rsidRPr="00D81964">
        <w:t>б) тестирование одного любого значения из каждого класса.</w:t>
      </w:r>
    </w:p>
    <w:p w:rsidR="008006B9" w:rsidRPr="00D81964" w:rsidRDefault="008006B9" w:rsidP="008006B9">
      <w:r w:rsidRPr="00D81964">
        <w:t>Все значения из каждого подмножества должны быть эквивалентны для наших тестов. То есть, если тест проходит успешно для одного значения из класса эквивалентности, он должен проходить успешно для всех остальных. И наоборот, если тест не проходит для одного значения, он не должен проходить для всех остальных.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В данном случае имеем 12 классов эквивалентности (каждое из 8 граничных </w:t>
      </w:r>
      <w:proofErr w:type="gramStart"/>
      <w:r w:rsidRPr="00D81964">
        <w:t>значений</w:t>
      </w:r>
      <w:proofErr w:type="gramEnd"/>
      <w:r w:rsidRPr="00D81964">
        <w:t xml:space="preserve"> по сути является отдельным классом).</w:t>
      </w:r>
    </w:p>
    <w:p w:rsidR="008006B9" w:rsidRPr="00D81964" w:rsidRDefault="008006B9" w:rsidP="008006B9">
      <w:r w:rsidRPr="00D81964">
        <w:t>Чтобы проверить правильность работы программы на всех разрешенных данных, нужно провести 12 тестов.</w:t>
      </w:r>
    </w:p>
    <w:p w:rsidR="008006B9" w:rsidRPr="00D81964" w:rsidRDefault="008006B9" w:rsidP="008006B9"/>
    <w:p w:rsidR="008006B9" w:rsidRPr="00D81964" w:rsidRDefault="008006B9" w:rsidP="008006B9">
      <w:r w:rsidRPr="00D81964">
        <w:t>Запрещенные данные тестируются аналогично - можно выделить классы эквивалентности "дробное число от 0 до 99", "отрицательное число", "число больше 99", "набор букв", "пустая строка" и т.д.</w:t>
      </w:r>
    </w:p>
    <w:p w:rsidR="008006B9" w:rsidRPr="00D81964" w:rsidRDefault="008006B9" w:rsidP="008006B9"/>
    <w:p w:rsidR="008006B9" w:rsidRPr="00D81964" w:rsidRDefault="008006B9" w:rsidP="008006B9">
      <w:r w:rsidRPr="00D81964">
        <w:t>Таким образом, метод классов эквивалентности можно разделить на три этапа:</w:t>
      </w:r>
    </w:p>
    <w:p w:rsidR="008006B9" w:rsidRPr="00D81964" w:rsidRDefault="008006B9" w:rsidP="008006B9">
      <w:r w:rsidRPr="00D81964">
        <w:t>1. Тестирование разрешенных значений</w:t>
      </w:r>
    </w:p>
    <w:p w:rsidR="008006B9" w:rsidRPr="00D81964" w:rsidRDefault="008006B9" w:rsidP="008006B9">
      <w:r w:rsidRPr="00D81964">
        <w:t>2. Тестирование граничных значений</w:t>
      </w:r>
    </w:p>
    <w:p w:rsidR="008006B9" w:rsidRPr="00D81964" w:rsidRDefault="008006B9" w:rsidP="008006B9">
      <w:r w:rsidRPr="00D81964">
        <w:t>3. Тестирование запрещенных значений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Часто в литературе второй и третий этапы называют отдельными методами, но сути это не меняет. </w:t>
      </w:r>
    </w:p>
    <w:p w:rsidR="008006B9" w:rsidRPr="00D81964" w:rsidRDefault="008006B9" w:rsidP="008006B9"/>
    <w:p w:rsidR="008006B9" w:rsidRPr="00D81964" w:rsidRDefault="008006B9" w:rsidP="008006B9">
      <w:bookmarkStart w:id="6" w:name="_Toc284544545"/>
      <w:r w:rsidRPr="004212C8">
        <w:rPr>
          <w:rStyle w:val="30"/>
        </w:rPr>
        <w:t>3.3. Попарное тестирование</w:t>
      </w:r>
      <w:bookmarkEnd w:id="6"/>
      <w:r w:rsidRPr="00D81964">
        <w:t>.</w:t>
      </w:r>
    </w:p>
    <w:p w:rsidR="008006B9" w:rsidRPr="00D81964" w:rsidRDefault="008006B9" w:rsidP="008006B9">
      <w:r w:rsidRPr="00D81964">
        <w:t xml:space="preserve">Метод классов эквивалентности применяется для тестирования каждого входного параметра по отдельности. </w:t>
      </w:r>
    </w:p>
    <w:p w:rsidR="008006B9" w:rsidRPr="00D81964" w:rsidRDefault="008006B9" w:rsidP="008006B9">
      <w:r w:rsidRPr="00D81964">
        <w:t xml:space="preserve"> </w:t>
      </w:r>
    </w:p>
    <w:p w:rsidR="008006B9" w:rsidRPr="00D81964" w:rsidRDefault="008006B9" w:rsidP="008006B9">
      <w:r w:rsidRPr="00D81964">
        <w:t xml:space="preserve">Пусть наша программа принимает на вход десяток параметров. Баги, </w:t>
      </w:r>
      <w:proofErr w:type="gramStart"/>
      <w:r w:rsidRPr="00D81964">
        <w:t>возникающие</w:t>
      </w:r>
      <w:proofErr w:type="gramEnd"/>
      <w:r w:rsidRPr="00D81964">
        <w:t xml:space="preserve"> при определенном сочетании всех десяти параметров, довольно редки. Вообще, взаимное </w:t>
      </w:r>
      <w:r w:rsidRPr="00D81964">
        <w:lastRenderedPageBreak/>
        <w:t>влияние параметров, о котором пользователь не знает - это баг интерфейса (интерфейс интуитивно не понятен).</w:t>
      </w:r>
    </w:p>
    <w:p w:rsidR="008006B9" w:rsidRPr="00D81964" w:rsidRDefault="008006B9" w:rsidP="008006B9">
      <w:r w:rsidRPr="00D81964">
        <w:t xml:space="preserve"> </w:t>
      </w:r>
    </w:p>
    <w:p w:rsidR="008006B9" w:rsidRPr="00D81964" w:rsidRDefault="008006B9" w:rsidP="008006B9">
      <w:r w:rsidRPr="00D81964">
        <w:t>Чаще всего будут встречаться ситуации, в которых один параметр влияет на один из оставшихся, т.е. самыми частыми будут баги, возникающие при определенном сочетании двух каких-то параметров.</w:t>
      </w:r>
    </w:p>
    <w:p w:rsidR="008006B9" w:rsidRPr="00D81964" w:rsidRDefault="008006B9" w:rsidP="008006B9"/>
    <w:p w:rsidR="008006B9" w:rsidRPr="00D81964" w:rsidRDefault="008006B9" w:rsidP="008006B9">
      <w:r w:rsidRPr="00D81964">
        <w:t>Таким образом, можно упростить себе задачу и протестировать все возможные значения для каждой из пар параметров. Такой подход называется попарным тестированием (</w:t>
      </w:r>
      <w:r w:rsidRPr="00D81964">
        <w:rPr>
          <w:lang w:val="en-US"/>
        </w:rPr>
        <w:t>pairwise</w:t>
      </w:r>
      <w:r w:rsidRPr="00D81964">
        <w:t xml:space="preserve"> </w:t>
      </w:r>
      <w:r w:rsidRPr="00D81964">
        <w:rPr>
          <w:lang w:val="en-US"/>
        </w:rPr>
        <w:t>testing</w:t>
      </w:r>
      <w:r w:rsidRPr="00D81964">
        <w:t>).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Вот пример. Пусть имеется 3 </w:t>
      </w:r>
      <w:proofErr w:type="gramStart"/>
      <w:r w:rsidRPr="00D81964">
        <w:t>двоичных</w:t>
      </w:r>
      <w:proofErr w:type="gramEnd"/>
      <w:r w:rsidRPr="00D81964">
        <w:t xml:space="preserve"> входных параметра (3 </w:t>
      </w:r>
      <w:proofErr w:type="spellStart"/>
      <w:r w:rsidRPr="00D81964">
        <w:t>чекбокса</w:t>
      </w:r>
      <w:proofErr w:type="spellEnd"/>
      <w:r w:rsidRPr="00D81964">
        <w:t xml:space="preserve">). Количество всех возможных комбинаций - 2 в степени 3 = 8 , значит, нужно произвести 8 тестов. Давайте попробуем сэкономить, тестируя </w:t>
      </w:r>
      <w:proofErr w:type="spellStart"/>
      <w:r w:rsidRPr="00D81964">
        <w:t>чекбоксы</w:t>
      </w:r>
      <w:proofErr w:type="spellEnd"/>
      <w:r w:rsidRPr="00D81964">
        <w:t xml:space="preserve"> попарно.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Выпишем все комбинации для первого и второго </w:t>
      </w:r>
      <w:proofErr w:type="spellStart"/>
      <w:r w:rsidRPr="00D81964">
        <w:t>чекбоксов</w:t>
      </w:r>
      <w:proofErr w:type="spellEnd"/>
      <w:r w:rsidRPr="00D81964">
        <w:t>: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 1-й 2-й</w:t>
      </w:r>
    </w:p>
    <w:p w:rsidR="008006B9" w:rsidRPr="00D81964" w:rsidRDefault="008006B9" w:rsidP="008006B9">
      <w:r w:rsidRPr="00D81964">
        <w:t xml:space="preserve"> 0   0    </w:t>
      </w:r>
    </w:p>
    <w:p w:rsidR="008006B9" w:rsidRPr="00D81964" w:rsidRDefault="008006B9" w:rsidP="008006B9">
      <w:r w:rsidRPr="00D81964">
        <w:t xml:space="preserve"> 0   1 </w:t>
      </w:r>
    </w:p>
    <w:p w:rsidR="008006B9" w:rsidRPr="00D81964" w:rsidRDefault="008006B9" w:rsidP="008006B9">
      <w:r w:rsidRPr="00D81964">
        <w:t xml:space="preserve"> 1   0 </w:t>
      </w:r>
    </w:p>
    <w:p w:rsidR="008006B9" w:rsidRPr="00D81964" w:rsidRDefault="008006B9" w:rsidP="008006B9">
      <w:r w:rsidRPr="00D81964">
        <w:t xml:space="preserve"> 1   1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Добавим третий столбец так, чтобы во втором и третьем столбце получились все 4 двоичные комбинации. Это можно сделать разными способами, мы сделаем так (на первый столбец можно не обращать внимания): 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 1-й 2-й 3-й</w:t>
      </w:r>
    </w:p>
    <w:p w:rsidR="008006B9" w:rsidRPr="00D81964" w:rsidRDefault="008006B9" w:rsidP="008006B9">
      <w:r w:rsidRPr="00D81964">
        <w:t xml:space="preserve"> 0   0   0   </w:t>
      </w:r>
    </w:p>
    <w:p w:rsidR="008006B9" w:rsidRPr="00D81964" w:rsidRDefault="008006B9" w:rsidP="008006B9">
      <w:r w:rsidRPr="00D81964">
        <w:t xml:space="preserve"> 0   1   0</w:t>
      </w:r>
    </w:p>
    <w:p w:rsidR="008006B9" w:rsidRPr="00D81964" w:rsidRDefault="008006B9" w:rsidP="008006B9">
      <w:r w:rsidRPr="00D81964">
        <w:t xml:space="preserve"> 1   0   1</w:t>
      </w:r>
    </w:p>
    <w:p w:rsidR="008006B9" w:rsidRPr="00D81964" w:rsidRDefault="008006B9" w:rsidP="008006B9">
      <w:r w:rsidRPr="00D81964">
        <w:t xml:space="preserve"> 1   1   1</w:t>
      </w:r>
    </w:p>
    <w:p w:rsidR="008006B9" w:rsidRPr="00D81964" w:rsidRDefault="008006B9" w:rsidP="008006B9"/>
    <w:p w:rsidR="008006B9" w:rsidRPr="00D81964" w:rsidRDefault="008006B9" w:rsidP="008006B9"/>
    <w:p w:rsidR="008006B9" w:rsidRPr="00D81964" w:rsidRDefault="008006B9" w:rsidP="008006B9">
      <w:r w:rsidRPr="00D81964">
        <w:t>Итак, с помощью четырех наборов входных данных (четырех тестов) мы протестируем две пары параметров: первый со вторым и второй с третьим. Осталось протестировать пару "первый с третьим".</w:t>
      </w:r>
    </w:p>
    <w:p w:rsidR="008006B9" w:rsidRPr="00D81964" w:rsidRDefault="008006B9" w:rsidP="008006B9"/>
    <w:p w:rsidR="008006B9" w:rsidRPr="00D81964" w:rsidRDefault="008006B9" w:rsidP="008006B9">
      <w:r w:rsidRPr="00D81964">
        <w:t>Выпишем отдельно 1 и 3 столбцы: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 1-й     3-й</w:t>
      </w:r>
    </w:p>
    <w:p w:rsidR="008006B9" w:rsidRPr="00D81964" w:rsidRDefault="008006B9" w:rsidP="008006B9">
      <w:r w:rsidRPr="00D81964">
        <w:t xml:space="preserve"> 0       0   </w:t>
      </w:r>
    </w:p>
    <w:p w:rsidR="008006B9" w:rsidRPr="00D81964" w:rsidRDefault="008006B9" w:rsidP="008006B9">
      <w:r w:rsidRPr="00D81964">
        <w:t xml:space="preserve"> 0       0</w:t>
      </w:r>
    </w:p>
    <w:p w:rsidR="008006B9" w:rsidRPr="00D81964" w:rsidRDefault="008006B9" w:rsidP="008006B9">
      <w:r w:rsidRPr="00D81964">
        <w:t xml:space="preserve"> 1       1</w:t>
      </w:r>
    </w:p>
    <w:p w:rsidR="008006B9" w:rsidRPr="00D81964" w:rsidRDefault="008006B9" w:rsidP="008006B9">
      <w:r w:rsidRPr="00D81964">
        <w:t xml:space="preserve"> 1       1</w:t>
      </w:r>
    </w:p>
    <w:p w:rsidR="008006B9" w:rsidRPr="00D81964" w:rsidRDefault="008006B9" w:rsidP="008006B9"/>
    <w:p w:rsidR="008006B9" w:rsidRPr="00D81964" w:rsidRDefault="008006B9" w:rsidP="008006B9">
      <w:r w:rsidRPr="00D81964">
        <w:t>Как видно, мы имеем здесь две из четырех возможных комбинаций. Комбинации "01" и "10" здесь отсутствуют, а комбинации "00" и "11" присутствуют два раза. Ну что же, добавим еще 2 строки (еще два теста)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 1-й     3-й</w:t>
      </w:r>
    </w:p>
    <w:p w:rsidR="008006B9" w:rsidRPr="00D81964" w:rsidRDefault="008006B9" w:rsidP="008006B9">
      <w:r w:rsidRPr="00D81964">
        <w:t xml:space="preserve"> 0       0   </w:t>
      </w:r>
    </w:p>
    <w:p w:rsidR="008006B9" w:rsidRPr="00D81964" w:rsidRDefault="008006B9" w:rsidP="008006B9">
      <w:r w:rsidRPr="00D81964">
        <w:lastRenderedPageBreak/>
        <w:t xml:space="preserve"> 0       0</w:t>
      </w:r>
    </w:p>
    <w:p w:rsidR="008006B9" w:rsidRPr="00D81964" w:rsidRDefault="008006B9" w:rsidP="008006B9">
      <w:r w:rsidRPr="00D81964">
        <w:t xml:space="preserve"> 1       1</w:t>
      </w:r>
    </w:p>
    <w:p w:rsidR="008006B9" w:rsidRPr="00D81964" w:rsidRDefault="008006B9" w:rsidP="008006B9">
      <w:r w:rsidRPr="00D81964">
        <w:t xml:space="preserve"> 1       1</w:t>
      </w:r>
    </w:p>
    <w:p w:rsidR="008006B9" w:rsidRPr="00D81964" w:rsidRDefault="008006B9" w:rsidP="008006B9">
      <w:r w:rsidRPr="00D81964">
        <w:t xml:space="preserve"> 0       1</w:t>
      </w:r>
    </w:p>
    <w:p w:rsidR="008006B9" w:rsidRPr="00D81964" w:rsidRDefault="008006B9" w:rsidP="008006B9">
      <w:r w:rsidRPr="00D81964">
        <w:t xml:space="preserve"> 1       0</w:t>
      </w:r>
    </w:p>
    <w:p w:rsidR="008006B9" w:rsidRPr="00D81964" w:rsidRDefault="008006B9" w:rsidP="008006B9"/>
    <w:p w:rsidR="008006B9" w:rsidRPr="00D81964" w:rsidRDefault="008006B9" w:rsidP="008006B9">
      <w:r w:rsidRPr="00D81964">
        <w:t>Вернем второй столбец на его законное место: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 1-й 2-й 3-й</w:t>
      </w:r>
    </w:p>
    <w:p w:rsidR="008006B9" w:rsidRPr="00D81964" w:rsidRDefault="008006B9" w:rsidP="008006B9">
      <w:r w:rsidRPr="00D81964">
        <w:t xml:space="preserve"> 0   0   0    </w:t>
      </w:r>
    </w:p>
    <w:p w:rsidR="008006B9" w:rsidRPr="00D81964" w:rsidRDefault="008006B9" w:rsidP="008006B9">
      <w:r w:rsidRPr="00D81964">
        <w:t xml:space="preserve"> 0   1   0</w:t>
      </w:r>
    </w:p>
    <w:p w:rsidR="008006B9" w:rsidRPr="00D81964" w:rsidRDefault="008006B9" w:rsidP="008006B9">
      <w:r w:rsidRPr="00D81964">
        <w:t xml:space="preserve"> 1   0   1</w:t>
      </w:r>
    </w:p>
    <w:p w:rsidR="008006B9" w:rsidRPr="00D81964" w:rsidRDefault="008006B9" w:rsidP="008006B9">
      <w:r w:rsidRPr="00D81964">
        <w:t xml:space="preserve"> 1   1   1</w:t>
      </w:r>
    </w:p>
    <w:p w:rsidR="008006B9" w:rsidRPr="00D81964" w:rsidRDefault="008006B9" w:rsidP="008006B9">
      <w:r w:rsidRPr="00D81964">
        <w:t xml:space="preserve"> 0       1</w:t>
      </w:r>
    </w:p>
    <w:p w:rsidR="008006B9" w:rsidRPr="00D81964" w:rsidRDefault="008006B9" w:rsidP="008006B9">
      <w:r w:rsidRPr="00D81964">
        <w:t xml:space="preserve"> 1       0</w:t>
      </w:r>
    </w:p>
    <w:p w:rsidR="008006B9" w:rsidRPr="00D81964" w:rsidRDefault="008006B9" w:rsidP="008006B9"/>
    <w:p w:rsidR="008006B9" w:rsidRPr="00D81964" w:rsidRDefault="008006B9" w:rsidP="008006B9">
      <w:r w:rsidRPr="00D81964">
        <w:t>Выходит, что последние два теста можно проходить при любых значениях второго параметра. Можно дописать для определенности нули в эти пустые места: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 1-й 2-й 3-й</w:t>
      </w:r>
    </w:p>
    <w:p w:rsidR="008006B9" w:rsidRPr="00D81964" w:rsidRDefault="008006B9" w:rsidP="008006B9">
      <w:r w:rsidRPr="00D81964">
        <w:t xml:space="preserve"> 0   0   0    </w:t>
      </w:r>
    </w:p>
    <w:p w:rsidR="008006B9" w:rsidRPr="00D81964" w:rsidRDefault="008006B9" w:rsidP="008006B9">
      <w:r w:rsidRPr="00D81964">
        <w:t xml:space="preserve"> 0   1   0</w:t>
      </w:r>
    </w:p>
    <w:p w:rsidR="008006B9" w:rsidRPr="00D81964" w:rsidRDefault="008006B9" w:rsidP="008006B9">
      <w:r w:rsidRPr="00D81964">
        <w:t xml:space="preserve"> 1   0   1</w:t>
      </w:r>
    </w:p>
    <w:p w:rsidR="008006B9" w:rsidRPr="00D81964" w:rsidRDefault="008006B9" w:rsidP="008006B9">
      <w:r w:rsidRPr="00D81964">
        <w:t xml:space="preserve"> 1   1   1</w:t>
      </w:r>
    </w:p>
    <w:p w:rsidR="008006B9" w:rsidRPr="00D81964" w:rsidRDefault="008006B9" w:rsidP="008006B9">
      <w:r w:rsidRPr="00D81964">
        <w:t xml:space="preserve"> 0   0   1</w:t>
      </w:r>
    </w:p>
    <w:p w:rsidR="008006B9" w:rsidRPr="00D81964" w:rsidRDefault="008006B9" w:rsidP="008006B9">
      <w:r w:rsidRPr="00D81964">
        <w:t xml:space="preserve"> 1   0   0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Получаем 6 тестов вместо 8 при полном переборе. </w:t>
      </w:r>
    </w:p>
    <w:p w:rsidR="008006B9" w:rsidRPr="00D81964" w:rsidRDefault="008006B9" w:rsidP="008006B9">
      <w:r w:rsidRPr="00D81964">
        <w:t>Можно ли сэкономить еще? Оказывается, можно.</w:t>
      </w:r>
    </w:p>
    <w:p w:rsidR="008006B9" w:rsidRPr="00D81964" w:rsidRDefault="008006B9" w:rsidP="008006B9"/>
    <w:p w:rsidR="008006B9" w:rsidRPr="00D81964" w:rsidRDefault="008006B9" w:rsidP="008006B9">
      <w:r w:rsidRPr="00D81964">
        <w:t>Вернемся к 1 шагу:</w:t>
      </w:r>
    </w:p>
    <w:p w:rsidR="008006B9" w:rsidRPr="00D81964" w:rsidRDefault="008006B9" w:rsidP="008006B9">
      <w:r w:rsidRPr="00D81964">
        <w:t xml:space="preserve"> 1-й 2-й</w:t>
      </w:r>
    </w:p>
    <w:p w:rsidR="008006B9" w:rsidRPr="00D81964" w:rsidRDefault="008006B9" w:rsidP="008006B9">
      <w:r w:rsidRPr="00D81964">
        <w:t xml:space="preserve"> 0   0    </w:t>
      </w:r>
    </w:p>
    <w:p w:rsidR="008006B9" w:rsidRPr="00D81964" w:rsidRDefault="008006B9" w:rsidP="008006B9">
      <w:r w:rsidRPr="00D81964">
        <w:t xml:space="preserve"> 0   1 </w:t>
      </w:r>
    </w:p>
    <w:p w:rsidR="008006B9" w:rsidRPr="00D81964" w:rsidRDefault="008006B9" w:rsidP="008006B9">
      <w:r w:rsidRPr="00D81964">
        <w:t xml:space="preserve"> 1   0 </w:t>
      </w:r>
    </w:p>
    <w:p w:rsidR="008006B9" w:rsidRPr="00D81964" w:rsidRDefault="008006B9" w:rsidP="008006B9">
      <w:r w:rsidRPr="00D81964">
        <w:t xml:space="preserve"> 1   1</w:t>
      </w:r>
    </w:p>
    <w:p w:rsidR="008006B9" w:rsidRPr="00D81964" w:rsidRDefault="008006B9" w:rsidP="008006B9"/>
    <w:p w:rsidR="008006B9" w:rsidRPr="00D81964" w:rsidRDefault="008006B9" w:rsidP="008006B9">
      <w:r w:rsidRPr="00D81964">
        <w:t>Давайте допишем третий столбец другим способом, поменяв порядок комбинаций: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 1-й 2-й 3-й</w:t>
      </w:r>
    </w:p>
    <w:p w:rsidR="008006B9" w:rsidRPr="00D81964" w:rsidRDefault="008006B9" w:rsidP="008006B9">
      <w:r w:rsidRPr="00D81964">
        <w:t xml:space="preserve"> 0   0   1   </w:t>
      </w:r>
    </w:p>
    <w:p w:rsidR="008006B9" w:rsidRPr="00D81964" w:rsidRDefault="008006B9" w:rsidP="008006B9">
      <w:r w:rsidRPr="00D81964">
        <w:t xml:space="preserve"> 0   1   0</w:t>
      </w:r>
    </w:p>
    <w:p w:rsidR="008006B9" w:rsidRPr="00D81964" w:rsidRDefault="008006B9" w:rsidP="008006B9">
      <w:r w:rsidRPr="00D81964">
        <w:t xml:space="preserve"> 1   0   0</w:t>
      </w:r>
    </w:p>
    <w:p w:rsidR="008006B9" w:rsidRPr="00D81964" w:rsidRDefault="008006B9" w:rsidP="008006B9">
      <w:r w:rsidRPr="00D81964">
        <w:t xml:space="preserve"> 1   1   1</w:t>
      </w:r>
    </w:p>
    <w:p w:rsidR="008006B9" w:rsidRPr="00D81964" w:rsidRDefault="008006B9" w:rsidP="008006B9"/>
    <w:p w:rsidR="008006B9" w:rsidRPr="00D81964" w:rsidRDefault="008006B9" w:rsidP="008006B9">
      <w:r w:rsidRPr="00D81964">
        <w:t>Все комбинации для 1 и 2, а также для 2 и 3 параметра здесь есть. Отлично.</w:t>
      </w:r>
    </w:p>
    <w:p w:rsidR="008006B9" w:rsidRPr="00D81964" w:rsidRDefault="008006B9" w:rsidP="008006B9">
      <w:r w:rsidRPr="00D81964">
        <w:t>Посмотрим теперь на комбинации 1 и 3 параметра</w:t>
      </w:r>
    </w:p>
    <w:p w:rsidR="008006B9" w:rsidRPr="00D81964" w:rsidRDefault="008006B9" w:rsidP="008006B9">
      <w:r w:rsidRPr="00D81964">
        <w:t xml:space="preserve"> 1-й     3-й</w:t>
      </w:r>
    </w:p>
    <w:p w:rsidR="008006B9" w:rsidRPr="00D81964" w:rsidRDefault="008006B9" w:rsidP="008006B9">
      <w:r w:rsidRPr="00D81964">
        <w:t xml:space="preserve"> 0       1</w:t>
      </w:r>
    </w:p>
    <w:p w:rsidR="008006B9" w:rsidRPr="00D81964" w:rsidRDefault="008006B9" w:rsidP="008006B9">
      <w:r w:rsidRPr="00D81964">
        <w:t xml:space="preserve"> 0       0</w:t>
      </w:r>
    </w:p>
    <w:p w:rsidR="008006B9" w:rsidRPr="00D81964" w:rsidRDefault="008006B9" w:rsidP="008006B9">
      <w:r w:rsidRPr="00D81964">
        <w:t xml:space="preserve"> 1       0</w:t>
      </w:r>
    </w:p>
    <w:p w:rsidR="008006B9" w:rsidRPr="00D81964" w:rsidRDefault="008006B9" w:rsidP="008006B9">
      <w:r w:rsidRPr="00D81964">
        <w:t xml:space="preserve"> 1       1</w:t>
      </w:r>
    </w:p>
    <w:p w:rsidR="008006B9" w:rsidRPr="00D81964" w:rsidRDefault="008006B9" w:rsidP="008006B9"/>
    <w:p w:rsidR="008006B9" w:rsidRPr="00D81964" w:rsidRDefault="008006B9" w:rsidP="008006B9">
      <w:r w:rsidRPr="00D81964">
        <w:t>Ого! Что мы видим? Изменив порядок значений в третьем столбце, мы одним махом убили двух зайцев: скомбинировали и 2-й с 3-м, и 1-й с 3-м параметры.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Итого имеем всего 4 строки, то есть 4 теста, эквивалентные первоначальным шести: </w:t>
      </w:r>
    </w:p>
    <w:p w:rsidR="008006B9" w:rsidRPr="00D81964" w:rsidRDefault="008006B9" w:rsidP="008006B9">
      <w:r w:rsidRPr="00D81964">
        <w:t xml:space="preserve"> 1-й 2-й 3-й</w:t>
      </w:r>
    </w:p>
    <w:p w:rsidR="008006B9" w:rsidRPr="00D81964" w:rsidRDefault="008006B9" w:rsidP="008006B9">
      <w:r w:rsidRPr="00D81964">
        <w:t xml:space="preserve"> 0   0   1</w:t>
      </w:r>
    </w:p>
    <w:p w:rsidR="008006B9" w:rsidRPr="00D81964" w:rsidRDefault="008006B9" w:rsidP="008006B9">
      <w:r w:rsidRPr="00D81964">
        <w:t xml:space="preserve"> 0   1   0</w:t>
      </w:r>
    </w:p>
    <w:p w:rsidR="008006B9" w:rsidRPr="00D81964" w:rsidRDefault="008006B9" w:rsidP="008006B9">
      <w:r w:rsidRPr="00D81964">
        <w:t xml:space="preserve"> 1   0   0</w:t>
      </w:r>
    </w:p>
    <w:p w:rsidR="008006B9" w:rsidRPr="00D81964" w:rsidRDefault="008006B9" w:rsidP="008006B9">
      <w:r w:rsidRPr="00D81964">
        <w:t xml:space="preserve"> 1   1   1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Полный перебор всех комбинаций в третьем столбце гарантированно даст минимальное количество тестов. Однако, судя по тому, что алгоритмы такой минимизации разрабатываются до сих пор, полный перебор неприемлем из-за большого времени исполнения. Существуют программы, дающие приемлемый результат в приемлемое время, например, программа </w:t>
      </w:r>
      <w:r w:rsidRPr="00D81964">
        <w:rPr>
          <w:lang w:val="en-US"/>
        </w:rPr>
        <w:t>PICT</w:t>
      </w:r>
      <w:r w:rsidRPr="00D81964">
        <w:t xml:space="preserve"> от </w:t>
      </w:r>
      <w:r w:rsidRPr="00D81964">
        <w:rPr>
          <w:lang w:val="en-US"/>
        </w:rPr>
        <w:t>Microsoft</w:t>
      </w:r>
      <w:r w:rsidRPr="00D81964">
        <w:t>.</w:t>
      </w:r>
    </w:p>
    <w:p w:rsidR="008006B9" w:rsidRPr="00D81964" w:rsidRDefault="008006B9" w:rsidP="008006B9"/>
    <w:p w:rsidR="008006B9" w:rsidRPr="00D81964" w:rsidRDefault="008006B9" w:rsidP="008006B9">
      <w:r w:rsidRPr="00D81964">
        <w:rPr>
          <w:lang w:val="en-US"/>
        </w:rPr>
        <w:t>http</w:t>
      </w:r>
      <w:r w:rsidRPr="00D81964">
        <w:t>://</w:t>
      </w:r>
      <w:r w:rsidRPr="00D81964">
        <w:rPr>
          <w:lang w:val="en-US"/>
        </w:rPr>
        <w:t>www</w:t>
      </w:r>
      <w:r w:rsidRPr="00D81964">
        <w:t>.</w:t>
      </w:r>
      <w:r w:rsidRPr="00D81964">
        <w:rPr>
          <w:lang w:val="en-US"/>
        </w:rPr>
        <w:t>pairwise</w:t>
      </w:r>
      <w:r w:rsidRPr="00D81964">
        <w:t>.</w:t>
      </w:r>
      <w:r w:rsidRPr="00D81964">
        <w:rPr>
          <w:lang w:val="en-US"/>
        </w:rPr>
        <w:t>org</w:t>
      </w:r>
      <w:r w:rsidRPr="00D81964">
        <w:t>/</w:t>
      </w:r>
      <w:r w:rsidRPr="00D81964">
        <w:rPr>
          <w:lang w:val="en-US"/>
        </w:rPr>
        <w:t>tools</w:t>
      </w:r>
      <w:r w:rsidRPr="00D81964">
        <w:t>.</w:t>
      </w:r>
      <w:r w:rsidRPr="00D81964">
        <w:rPr>
          <w:lang w:val="en-US"/>
        </w:rPr>
        <w:t>asp</w:t>
      </w:r>
      <w:r w:rsidRPr="00D81964">
        <w:t xml:space="preserve"> - утилиты для генерации комбинаций</w:t>
      </w:r>
    </w:p>
    <w:p w:rsidR="008006B9" w:rsidRPr="00D81964" w:rsidRDefault="008006B9" w:rsidP="008006B9">
      <w:pPr>
        <w:rPr>
          <w:lang w:val="en-US"/>
        </w:rPr>
      </w:pPr>
      <w:hyperlink r:id="rId5" w:history="1">
        <w:r w:rsidRPr="009674D4">
          <w:rPr>
            <w:rStyle w:val="a3"/>
            <w:lang w:val="en-US"/>
          </w:rPr>
          <w:t>http://download.microsoft.com/download/f/5/5/f55484df-8494-48fa-8dbd-8c6f76cc014b/pict33.msi</w:t>
        </w:r>
      </w:hyperlink>
      <w:r>
        <w:rPr>
          <w:lang w:val="en-US"/>
        </w:rPr>
        <w:t xml:space="preserve"> </w:t>
      </w:r>
      <w:r w:rsidRPr="00D81964">
        <w:rPr>
          <w:lang w:val="en-US"/>
        </w:rPr>
        <w:t xml:space="preserve">- PICT </w:t>
      </w:r>
    </w:p>
    <w:p w:rsidR="008006B9" w:rsidRPr="00D81964" w:rsidRDefault="008006B9" w:rsidP="008006B9">
      <w:pPr>
        <w:rPr>
          <w:lang w:val="en-US"/>
        </w:rPr>
      </w:pPr>
    </w:p>
    <w:p w:rsidR="008006B9" w:rsidRPr="00D81964" w:rsidRDefault="008006B9" w:rsidP="008006B9">
      <w:r w:rsidRPr="00D81964">
        <w:t>Вот строгое определение ортогонального массива:</w:t>
      </w:r>
    </w:p>
    <w:p w:rsidR="008006B9" w:rsidRPr="00D81964" w:rsidRDefault="008006B9" w:rsidP="008006B9"/>
    <w:p w:rsidR="008006B9" w:rsidRPr="00D81964" w:rsidRDefault="008006B9" w:rsidP="008006B9">
      <w:r w:rsidRPr="00D81964">
        <w:t xml:space="preserve">Ортогональный массив </w:t>
      </w:r>
      <w:r w:rsidRPr="00D81964">
        <w:rPr>
          <w:lang w:val="en-US"/>
        </w:rPr>
        <w:t>OA</w:t>
      </w:r>
      <w:r w:rsidRPr="00D81964">
        <w:t>(</w:t>
      </w:r>
      <w:r w:rsidRPr="00D81964">
        <w:rPr>
          <w:lang w:val="en-US"/>
        </w:rPr>
        <w:t>N</w:t>
      </w:r>
      <w:r w:rsidRPr="00D81964">
        <w:t>,</w:t>
      </w:r>
      <w:r w:rsidRPr="00D81964">
        <w:rPr>
          <w:lang w:val="en-US"/>
        </w:rPr>
        <w:t>k</w:t>
      </w:r>
      <w:r w:rsidRPr="00D81964">
        <w:t>,</w:t>
      </w:r>
      <w:r w:rsidRPr="00D81964">
        <w:rPr>
          <w:lang w:val="en-US"/>
        </w:rPr>
        <w:t>s</w:t>
      </w:r>
      <w:r w:rsidRPr="00D81964">
        <w:t>,</w:t>
      </w:r>
      <w:r w:rsidRPr="00D81964">
        <w:rPr>
          <w:lang w:val="en-US"/>
        </w:rPr>
        <w:t>t</w:t>
      </w:r>
      <w:r w:rsidRPr="00D81964">
        <w:t xml:space="preserve">) - это двумерный массив из </w:t>
      </w:r>
      <w:r w:rsidRPr="00D81964">
        <w:rPr>
          <w:lang w:val="en-US"/>
        </w:rPr>
        <w:t>N</w:t>
      </w:r>
      <w:r w:rsidRPr="00D81964">
        <w:t xml:space="preserve"> рядов (итераций) и </w:t>
      </w:r>
      <w:r w:rsidRPr="00D81964">
        <w:rPr>
          <w:lang w:val="en-US"/>
        </w:rPr>
        <w:t>k</w:t>
      </w:r>
      <w:r w:rsidRPr="00D81964">
        <w:t xml:space="preserve"> колонок (факторов) из набора </w:t>
      </w:r>
      <w:r w:rsidRPr="00D81964">
        <w:rPr>
          <w:lang w:val="en-US"/>
        </w:rPr>
        <w:t>S</w:t>
      </w:r>
      <w:r w:rsidRPr="00D81964">
        <w:t xml:space="preserve"> (т.е. факторы могут принимать любое из </w:t>
      </w:r>
      <w:r w:rsidRPr="00D81964">
        <w:rPr>
          <w:lang w:val="en-US"/>
        </w:rPr>
        <w:t>s</w:t>
      </w:r>
      <w:r w:rsidRPr="00D81964">
        <w:t xml:space="preserve"> значений), обладающий свойством:</w:t>
      </w:r>
    </w:p>
    <w:p w:rsidR="008006B9" w:rsidRPr="00D81964" w:rsidRDefault="008006B9" w:rsidP="008006B9">
      <w:r w:rsidRPr="00D81964">
        <w:t xml:space="preserve">выбрав любые </w:t>
      </w:r>
      <w:r w:rsidRPr="00D81964">
        <w:rPr>
          <w:lang w:val="en-US"/>
        </w:rPr>
        <w:t>t</w:t>
      </w:r>
      <w:r w:rsidRPr="00D81964">
        <w:t xml:space="preserve"> колонок (0&lt;=</w:t>
      </w:r>
      <w:r w:rsidRPr="00D81964">
        <w:rPr>
          <w:lang w:val="en-US"/>
        </w:rPr>
        <w:t>t</w:t>
      </w:r>
      <w:r w:rsidRPr="00D81964">
        <w:t>&lt;=</w:t>
      </w:r>
      <w:r w:rsidRPr="00D81964">
        <w:rPr>
          <w:lang w:val="en-US"/>
        </w:rPr>
        <w:t>k</w:t>
      </w:r>
      <w:r w:rsidRPr="00D81964">
        <w:t xml:space="preserve">) мы получим в рядах все комбинации сочетаний из </w:t>
      </w:r>
      <w:r w:rsidRPr="00D81964">
        <w:rPr>
          <w:lang w:val="en-US"/>
        </w:rPr>
        <w:t>s</w:t>
      </w:r>
      <w:r w:rsidRPr="00D81964">
        <w:t xml:space="preserve"> по </w:t>
      </w:r>
      <w:r w:rsidRPr="00D81964">
        <w:rPr>
          <w:lang w:val="en-US"/>
        </w:rPr>
        <w:t>t</w:t>
      </w:r>
      <w:r w:rsidRPr="00D81964">
        <w:t xml:space="preserve"> (Количество повторений одинаковых комбинаций обозначают через </w:t>
      </w:r>
      <w:r w:rsidRPr="00D81964">
        <w:rPr>
          <w:lang w:val="en-US"/>
        </w:rPr>
        <w:t>λ</w:t>
      </w:r>
      <w:r w:rsidRPr="00D81964">
        <w:t xml:space="preserve">. Чаще всего рассматривают массивы, где </w:t>
      </w:r>
      <w:r w:rsidRPr="00D81964">
        <w:rPr>
          <w:lang w:val="en-US"/>
        </w:rPr>
        <w:t>λ</w:t>
      </w:r>
      <w:r w:rsidRPr="00D81964">
        <w:t xml:space="preserve"> = 1, т.е. каждая комбинация встречается только один раз). Параметр </w:t>
      </w:r>
      <w:r w:rsidRPr="00D81964">
        <w:rPr>
          <w:lang w:val="en-US"/>
        </w:rPr>
        <w:t>t</w:t>
      </w:r>
      <w:r w:rsidRPr="00D81964">
        <w:t xml:space="preserve"> называют мощностью ортогонального массива.</w:t>
      </w:r>
    </w:p>
    <w:p w:rsidR="008006B9" w:rsidRPr="00D81964" w:rsidRDefault="008006B9" w:rsidP="008006B9"/>
    <w:p w:rsidR="008006B9" w:rsidRPr="00D81964" w:rsidRDefault="008006B9" w:rsidP="008006B9">
      <w:r w:rsidRPr="00D81964">
        <w:t>В попарном тестировании применяется ортогональный массив мощности 2 - это двумерный массив такой, что любые 2 колонки этого массива содержат все возможные комбинации (пары) значений, хранящихся в массиве.</w:t>
      </w:r>
    </w:p>
    <w:p w:rsidR="008006B9" w:rsidRPr="00D81964" w:rsidRDefault="008006B9" w:rsidP="008006B9"/>
    <w:p w:rsidR="008006B9" w:rsidRPr="00D81964" w:rsidRDefault="008006B9" w:rsidP="008006B9">
      <w:pPr>
        <w:pStyle w:val="2"/>
      </w:pPr>
      <w:bookmarkStart w:id="7" w:name="_Toc284544546"/>
      <w:r w:rsidRPr="00D81964">
        <w:t xml:space="preserve">4. Использование информации о программе при </w:t>
      </w:r>
      <w:r w:rsidRPr="00D81964">
        <w:rPr>
          <w:lang w:val="en-US"/>
        </w:rPr>
        <w:t>Gray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 тестировании</w:t>
      </w:r>
      <w:bookmarkEnd w:id="7"/>
    </w:p>
    <w:p w:rsidR="008006B9" w:rsidRPr="00D81964" w:rsidRDefault="008006B9" w:rsidP="008006B9">
      <w:r w:rsidRPr="00D81964">
        <w:t xml:space="preserve">Главным минусом </w:t>
      </w:r>
      <w:r w:rsidRPr="00D81964">
        <w:rPr>
          <w:lang w:val="en-US"/>
        </w:rPr>
        <w:t>Black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 тестирования является то, что </w:t>
      </w:r>
      <w:proofErr w:type="spellStart"/>
      <w:r w:rsidRPr="00D81964">
        <w:t>тестировщик</w:t>
      </w:r>
      <w:proofErr w:type="spellEnd"/>
      <w:r w:rsidRPr="00D81964">
        <w:t xml:space="preserve"> не знает, какую часть </w:t>
      </w:r>
      <w:proofErr w:type="gramStart"/>
      <w:r w:rsidRPr="00D81964">
        <w:t>ПО</w:t>
      </w:r>
      <w:proofErr w:type="gramEnd"/>
      <w:r w:rsidRPr="00D81964">
        <w:t xml:space="preserve"> он тестирует. Некоторые существующие пути в программе (о которых нет информации ни в требованиях, ни в до</w:t>
      </w:r>
      <w:r>
        <w:t>к</w:t>
      </w:r>
      <w:r w:rsidRPr="00D81964">
        <w:t xml:space="preserve">ументации), могут никогда не быть проверены.  Уменьшить количество таких путей можно путем анализа внутреннего устройства программы. </w:t>
      </w:r>
    </w:p>
    <w:p w:rsidR="008006B9" w:rsidRPr="00D81964" w:rsidRDefault="008006B9" w:rsidP="008006B9"/>
    <w:p w:rsidR="008006B9" w:rsidRPr="00D81964" w:rsidRDefault="008006B9" w:rsidP="008006B9">
      <w:pPr>
        <w:pStyle w:val="3"/>
      </w:pPr>
      <w:bookmarkStart w:id="8" w:name="_Toc284544547"/>
      <w:r w:rsidRPr="00D81964">
        <w:t>4.1. Информация о базе данных</w:t>
      </w:r>
      <w:bookmarkEnd w:id="8"/>
    </w:p>
    <w:p w:rsidR="008006B9" w:rsidRPr="00D81964" w:rsidRDefault="008006B9" w:rsidP="008006B9">
      <w:r w:rsidRPr="00D81964">
        <w:t>Если программа использует для своей работы какую-либо базу данных, мы можем проанализировать типы полей, в которые записываются переменные программы. А потом проанализировать ограничения, которые накладывает база данных.</w:t>
      </w:r>
    </w:p>
    <w:p w:rsidR="008006B9" w:rsidRPr="00D81964" w:rsidRDefault="008006B9" w:rsidP="008006B9">
      <w:r w:rsidRPr="00D81964">
        <w:t>Например, если вводимая фамилия пользователя  записывается в поле типа "строка" длиной 128 символов, мы должны</w:t>
      </w:r>
      <w:r>
        <w:t>:</w:t>
      </w:r>
      <w:r w:rsidRPr="00D81964">
        <w:t xml:space="preserve"> </w:t>
      </w:r>
    </w:p>
    <w:p w:rsidR="008006B9" w:rsidRPr="00D81964" w:rsidRDefault="008006B9" w:rsidP="008006B9">
      <w:r w:rsidRPr="00D81964">
        <w:lastRenderedPageBreak/>
        <w:t>1) попробовать найти фамилию длиннее, чем 128 символов - здесь будет довольно серьезный баг, если такие фамилии существуют - человек с такой фамилией не сможет воспользоваться нашей системой.</w:t>
      </w:r>
    </w:p>
    <w:p w:rsidR="008006B9" w:rsidRPr="00D81964" w:rsidRDefault="008006B9" w:rsidP="008006B9">
      <w:r w:rsidRPr="00D81964">
        <w:t>2) вне зависимости от того, существуют или нет такие фамилии, попробовать ввести строку длиннее 128 символов - программа не должна ломаться (должно показываться внятное сообщени</w:t>
      </w:r>
      <w:r>
        <w:t>е</w:t>
      </w:r>
      <w:r w:rsidRPr="00D81964">
        <w:t xml:space="preserve"> об ошибке)</w:t>
      </w:r>
    </w:p>
    <w:p w:rsidR="008006B9" w:rsidRPr="00D81964" w:rsidRDefault="008006B9" w:rsidP="008006B9"/>
    <w:p w:rsidR="008006B9" w:rsidRPr="00D81964" w:rsidRDefault="008006B9" w:rsidP="008006B9">
      <w:pPr>
        <w:pStyle w:val="3"/>
      </w:pPr>
      <w:bookmarkStart w:id="9" w:name="_Toc284544548"/>
      <w:r w:rsidRPr="00D81964">
        <w:t>4.2. Информация о других внешних системах</w:t>
      </w:r>
      <w:bookmarkEnd w:id="9"/>
    </w:p>
    <w:p w:rsidR="008006B9" w:rsidRPr="00D81964" w:rsidRDefault="008006B9" w:rsidP="008006B9">
      <w:r w:rsidRPr="00D81964">
        <w:t xml:space="preserve">Если программа интегрируется с другими внешними системами, помимо базы данных, можно также проанализировать ограничения таких систем. Например, если мы тестируем почтовый </w:t>
      </w:r>
      <w:r w:rsidRPr="00D81964">
        <w:rPr>
          <w:lang w:val="en-US"/>
        </w:rPr>
        <w:t>IMAP</w:t>
      </w:r>
      <w:r w:rsidRPr="00D81964">
        <w:t>-клиент, следует убедиться, что он корректно обрабатывает длинные пути к папкам на сервере (чаще всего, ограничение на длину пути составляет 255 символов)</w:t>
      </w:r>
    </w:p>
    <w:p w:rsidR="008006B9" w:rsidRPr="00D81964" w:rsidRDefault="008006B9" w:rsidP="008006B9"/>
    <w:p w:rsidR="008006B9" w:rsidRPr="00D81964" w:rsidRDefault="008006B9" w:rsidP="008006B9">
      <w:pPr>
        <w:pStyle w:val="3"/>
      </w:pPr>
      <w:bookmarkStart w:id="10" w:name="_Toc284544549"/>
      <w:r w:rsidRPr="00D81964">
        <w:t>4.3. Информация о коде программы</w:t>
      </w:r>
      <w:bookmarkEnd w:id="10"/>
    </w:p>
    <w:p w:rsidR="008006B9" w:rsidRPr="00D81964" w:rsidRDefault="008006B9" w:rsidP="008006B9">
      <w:r w:rsidRPr="00D81964">
        <w:t xml:space="preserve">Если мы имеем доступ к коду программы, мы можем </w:t>
      </w:r>
    </w:p>
    <w:p w:rsidR="008006B9" w:rsidRPr="00D81964" w:rsidRDefault="008006B9" w:rsidP="008006B9">
      <w:r w:rsidRPr="00D81964">
        <w:t>а) увидеть специальные случаи, которые не попали в документ с требованиями и которые необходимо протестировать или, напротив</w:t>
      </w:r>
    </w:p>
    <w:p w:rsidR="008006B9" w:rsidRPr="00D81964" w:rsidRDefault="008006B9" w:rsidP="008006B9">
      <w:r w:rsidRPr="00D81964">
        <w:t xml:space="preserve">б) увидеть, что какие-то вещи тестировать не имеет смысла. </w:t>
      </w:r>
    </w:p>
    <w:p w:rsidR="008006B9" w:rsidRPr="00D81964" w:rsidRDefault="008006B9" w:rsidP="008006B9"/>
    <w:p w:rsidR="008006B9" w:rsidRPr="00D81964" w:rsidRDefault="008006B9" w:rsidP="008006B9">
      <w:pPr>
        <w:pStyle w:val="2"/>
      </w:pPr>
      <w:bookmarkStart w:id="11" w:name="_Toc284544550"/>
      <w:r w:rsidRPr="00D81964">
        <w:t xml:space="preserve">5. Методы отбора тестов для </w:t>
      </w:r>
      <w:r w:rsidRPr="00D81964">
        <w:rPr>
          <w:lang w:val="en-US"/>
        </w:rPr>
        <w:t>White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 тестирования</w:t>
      </w:r>
      <w:bookmarkEnd w:id="11"/>
    </w:p>
    <w:p w:rsidR="008006B9" w:rsidRPr="00D81964" w:rsidRDefault="008006B9" w:rsidP="008006B9">
      <w:proofErr w:type="gramStart"/>
      <w:r w:rsidRPr="00D81964">
        <w:rPr>
          <w:lang w:val="en-US"/>
        </w:rPr>
        <w:t>White</w:t>
      </w:r>
      <w:r w:rsidRPr="00D81964">
        <w:t>-</w:t>
      </w:r>
      <w:r w:rsidRPr="00D81964">
        <w:rPr>
          <w:lang w:val="en-US"/>
        </w:rPr>
        <w:t>box</w:t>
      </w:r>
      <w:r w:rsidRPr="00D81964">
        <w:t xml:space="preserve"> тестирование является не функциональным, а структурным - тестируется код программы.</w:t>
      </w:r>
      <w:proofErr w:type="gramEnd"/>
      <w:r w:rsidRPr="00D81964">
        <w:t xml:space="preserve"> От </w:t>
      </w:r>
      <w:proofErr w:type="spellStart"/>
      <w:r w:rsidRPr="00D81964">
        <w:t>тестировщика</w:t>
      </w:r>
      <w:proofErr w:type="spellEnd"/>
      <w:r w:rsidRPr="00D81964">
        <w:t xml:space="preserve"> требуются, таким образом, навыки программиста. Главным минусом такого тестирования является то, что </w:t>
      </w:r>
      <w:proofErr w:type="spellStart"/>
      <w:r w:rsidRPr="00D81964">
        <w:t>тестировщик</w:t>
      </w:r>
      <w:proofErr w:type="spellEnd"/>
      <w:r w:rsidRPr="00D81964">
        <w:t xml:space="preserve"> никогда не сможет обнаружить, что какая-то функциональность не реализована, поскольку нельзя протестировать код, который не написан. </w:t>
      </w:r>
    </w:p>
    <w:p w:rsidR="008006B9" w:rsidRPr="00D81964" w:rsidRDefault="008006B9" w:rsidP="008006B9"/>
    <w:p w:rsidR="008006B9" w:rsidRPr="00D81964" w:rsidRDefault="008006B9" w:rsidP="008006B9">
      <w:r w:rsidRPr="00D81964">
        <w:t>Различают два метода отбора тестов:</w:t>
      </w:r>
    </w:p>
    <w:p w:rsidR="008006B9" w:rsidRPr="00D81964" w:rsidRDefault="008006B9" w:rsidP="008006B9">
      <w:r w:rsidRPr="00D81964">
        <w:t>5.1. Тестирование путей исполнения (</w:t>
      </w:r>
      <w:r w:rsidRPr="00D81964">
        <w:rPr>
          <w:lang w:val="en-US"/>
        </w:rPr>
        <w:t>control</w:t>
      </w:r>
      <w:r w:rsidRPr="00D81964">
        <w:t>-</w:t>
      </w:r>
      <w:r w:rsidRPr="00D81964">
        <w:rPr>
          <w:lang w:val="en-US"/>
        </w:rPr>
        <w:t>flow</w:t>
      </w:r>
      <w:r w:rsidRPr="00D81964">
        <w:t xml:space="preserve"> </w:t>
      </w:r>
      <w:r w:rsidRPr="00D81964">
        <w:rPr>
          <w:lang w:val="en-US"/>
        </w:rPr>
        <w:t>testing</w:t>
      </w:r>
      <w:r w:rsidRPr="00D81964">
        <w:t>)</w:t>
      </w:r>
    </w:p>
    <w:p w:rsidR="008006B9" w:rsidRPr="00D81964" w:rsidRDefault="008006B9" w:rsidP="008006B9">
      <w:r w:rsidRPr="00D81964">
        <w:t>5.2. Тестирование работы с данными (</w:t>
      </w:r>
      <w:r w:rsidRPr="00D81964">
        <w:rPr>
          <w:lang w:val="en-US"/>
        </w:rPr>
        <w:t>data</w:t>
      </w:r>
      <w:r w:rsidRPr="00D81964">
        <w:t>-</w:t>
      </w:r>
      <w:r w:rsidRPr="00D81964">
        <w:rPr>
          <w:lang w:val="en-US"/>
        </w:rPr>
        <w:t>flow</w:t>
      </w:r>
      <w:r w:rsidRPr="00D81964">
        <w:t xml:space="preserve"> </w:t>
      </w:r>
      <w:r w:rsidRPr="00D81964">
        <w:rPr>
          <w:lang w:val="en-US"/>
        </w:rPr>
        <w:t>testing</w:t>
      </w:r>
      <w:r w:rsidRPr="00D81964">
        <w:t>)</w:t>
      </w:r>
    </w:p>
    <w:p w:rsidR="008006B9" w:rsidRPr="00D81964" w:rsidRDefault="008006B9" w:rsidP="008006B9"/>
    <w:p w:rsidR="008006B9" w:rsidRPr="008006B9" w:rsidRDefault="008006B9" w:rsidP="008006B9">
      <w:proofErr w:type="spellStart"/>
      <w:proofErr w:type="gramStart"/>
      <w:r w:rsidRPr="00D81964">
        <w:rPr>
          <w:lang w:val="en-US"/>
        </w:rPr>
        <w:t>Подробно</w:t>
      </w:r>
      <w:proofErr w:type="spellEnd"/>
      <w:r w:rsidRPr="00D81964">
        <w:rPr>
          <w:lang w:val="en-US"/>
        </w:rPr>
        <w:t xml:space="preserve"> </w:t>
      </w:r>
      <w:proofErr w:type="spellStart"/>
      <w:r w:rsidRPr="00D81964">
        <w:rPr>
          <w:lang w:val="en-US"/>
        </w:rPr>
        <w:t>эти</w:t>
      </w:r>
      <w:proofErr w:type="spellEnd"/>
      <w:r w:rsidRPr="00D81964">
        <w:rPr>
          <w:lang w:val="en-US"/>
        </w:rPr>
        <w:t xml:space="preserve"> </w:t>
      </w:r>
      <w:proofErr w:type="spellStart"/>
      <w:r w:rsidRPr="00D81964">
        <w:rPr>
          <w:lang w:val="en-US"/>
        </w:rPr>
        <w:t>методы</w:t>
      </w:r>
      <w:proofErr w:type="spellEnd"/>
      <w:r w:rsidRPr="00D81964">
        <w:rPr>
          <w:lang w:val="en-US"/>
        </w:rPr>
        <w:t xml:space="preserve"> </w:t>
      </w:r>
      <w:proofErr w:type="spellStart"/>
      <w:r w:rsidRPr="00D81964">
        <w:rPr>
          <w:lang w:val="en-US"/>
        </w:rPr>
        <w:t>описаны</w:t>
      </w:r>
      <w:proofErr w:type="spellEnd"/>
      <w:r w:rsidRPr="00D81964">
        <w:rPr>
          <w:lang w:val="en-US"/>
        </w:rPr>
        <w:t xml:space="preserve"> в </w:t>
      </w:r>
      <w:proofErr w:type="spellStart"/>
      <w:r w:rsidRPr="00D81964">
        <w:rPr>
          <w:lang w:val="en-US"/>
        </w:rPr>
        <w:t>книге</w:t>
      </w:r>
      <w:proofErr w:type="spellEnd"/>
      <w:r w:rsidRPr="00D81964">
        <w:rPr>
          <w:lang w:val="en-US"/>
        </w:rPr>
        <w:t xml:space="preserve"> A Practitioner's guide to </w:t>
      </w:r>
      <w:proofErr w:type="spellStart"/>
      <w:r w:rsidRPr="00D81964">
        <w:rPr>
          <w:lang w:val="en-US"/>
        </w:rPr>
        <w:t>Sofware</w:t>
      </w:r>
      <w:proofErr w:type="spellEnd"/>
      <w:r w:rsidRPr="00D81964">
        <w:rPr>
          <w:lang w:val="en-US"/>
        </w:rPr>
        <w:t xml:space="preserve"> Test Design (Lee Copeland).</w:t>
      </w:r>
      <w:proofErr w:type="gramEnd"/>
      <w:r w:rsidRPr="00D81964">
        <w:rPr>
          <w:lang w:val="en-US"/>
        </w:rPr>
        <w:t xml:space="preserve"> </w:t>
      </w:r>
      <w:r w:rsidRPr="00D81964">
        <w:t>Описание их выходит за рамки данной лекции, поскольку они не являются методами функционального тестирования.</w:t>
      </w:r>
    </w:p>
    <w:p w:rsidR="008006B9" w:rsidRPr="008006B9" w:rsidRDefault="008006B9" w:rsidP="008006B9"/>
    <w:p w:rsidR="008006B9" w:rsidRPr="00D81964" w:rsidRDefault="008006B9" w:rsidP="008006B9">
      <w:pPr>
        <w:pStyle w:val="1"/>
      </w:pPr>
      <w:bookmarkStart w:id="12" w:name="_GoBack"/>
      <w:bookmarkEnd w:id="12"/>
      <w:r w:rsidRPr="00D81964">
        <w:t xml:space="preserve"> </w:t>
      </w:r>
    </w:p>
    <w:p w:rsidR="00231AAA" w:rsidRDefault="00231AAA"/>
    <w:sectPr w:rsidR="00231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6B9"/>
    <w:rsid w:val="00231AAA"/>
    <w:rsid w:val="00800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6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006B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8006B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006B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006B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8006B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006B9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3">
    <w:name w:val="Hyperlink"/>
    <w:basedOn w:val="a0"/>
    <w:rsid w:val="008006B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6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006B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8006B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006B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006B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8006B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006B9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3">
    <w:name w:val="Hyperlink"/>
    <w:basedOn w:val="a0"/>
    <w:rsid w:val="008006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download.microsoft.com/download/f/5/5/f55484df-8494-48fa-8dbd-8c6f76cc014b/pict33.ms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2084</Words>
  <Characters>11883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 Уркумбаева</dc:creator>
  <cp:lastModifiedBy>Алия Уркумбаева</cp:lastModifiedBy>
  <cp:revision>1</cp:revision>
  <dcterms:created xsi:type="dcterms:W3CDTF">2017-09-29T07:27:00Z</dcterms:created>
  <dcterms:modified xsi:type="dcterms:W3CDTF">2017-09-29T07:28:00Z</dcterms:modified>
</cp:coreProperties>
</file>